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372DD0B9" w14:textId="77777777" w:rsidR="00DD657A" w:rsidRPr="00EF5F4E" w:rsidRDefault="00DD657A" w:rsidP="00DD657A">
      <w:pPr>
        <w:pStyle w:val="Kopfzeile"/>
        <w:tabs>
          <w:tab w:val="clear" w:pos="4536"/>
          <w:tab w:val="clear" w:pos="9072"/>
        </w:tabs>
        <w:spacing w:before="120" w:after="120" w:line="360" w:lineRule="exact"/>
        <w:outlineLvl w:val="0"/>
        <w:rPr>
          <w:rFonts w:ascii="Arial" w:hAnsi="Arial" w:cs="Arial"/>
          <w:b/>
          <w:bCs/>
        </w:rPr>
      </w:pPr>
      <w:r w:rsidRPr="00EF5F4E">
        <w:rPr>
          <w:rFonts w:ascii="Arial" w:hAnsi="Arial" w:cs="Arial"/>
          <w:b/>
          <w:bCs/>
        </w:rPr>
        <w:t>Wü</w:t>
      </w:r>
      <w:r>
        <w:rPr>
          <w:rFonts w:ascii="Arial" w:hAnsi="Arial" w:cs="Arial"/>
          <w:b/>
          <w:bCs/>
        </w:rPr>
        <w:t>rth Elektronik erneut mit Dualis-Siegel ausgezeichnet</w:t>
      </w:r>
    </w:p>
    <w:p w14:paraId="5DF686AF" w14:textId="77777777" w:rsidR="00DD657A" w:rsidRPr="00EF5F4E" w:rsidRDefault="00DD657A" w:rsidP="00DD657A">
      <w:pPr>
        <w:pStyle w:val="Kopfzeile"/>
        <w:tabs>
          <w:tab w:val="clear" w:pos="4536"/>
          <w:tab w:val="clear" w:pos="9072"/>
        </w:tabs>
        <w:spacing w:before="360" w:after="360"/>
        <w:rPr>
          <w:rFonts w:ascii="Arial" w:hAnsi="Arial" w:cs="Arial"/>
          <w:b/>
          <w:bCs/>
          <w:color w:val="000000"/>
          <w:sz w:val="36"/>
        </w:rPr>
      </w:pPr>
      <w:r w:rsidRPr="00EF5F4E">
        <w:rPr>
          <w:rFonts w:ascii="Arial" w:hAnsi="Arial" w:cs="Arial"/>
          <w:b/>
          <w:bCs/>
          <w:color w:val="000000"/>
          <w:sz w:val="36"/>
        </w:rPr>
        <w:t>Ausbildung auf höchstem Ni</w:t>
      </w:r>
      <w:r>
        <w:rPr>
          <w:rFonts w:ascii="Arial" w:hAnsi="Arial" w:cs="Arial"/>
          <w:b/>
          <w:bCs/>
          <w:color w:val="000000"/>
          <w:sz w:val="36"/>
        </w:rPr>
        <w:t>veau</w:t>
      </w:r>
    </w:p>
    <w:p w14:paraId="472F5B16" w14:textId="0C83DC32" w:rsidR="00303737" w:rsidRPr="00DD657A" w:rsidRDefault="00485E6F" w:rsidP="00303737">
      <w:pPr>
        <w:pStyle w:val="Textkrper"/>
        <w:spacing w:before="120" w:after="120" w:line="260" w:lineRule="exact"/>
        <w:jc w:val="both"/>
        <w:rPr>
          <w:rFonts w:ascii="Arial" w:hAnsi="Arial"/>
          <w:color w:val="000000"/>
        </w:rPr>
      </w:pPr>
      <w:proofErr w:type="spellStart"/>
      <w:r w:rsidRPr="00DD657A">
        <w:rPr>
          <w:rFonts w:ascii="Arial" w:hAnsi="Arial"/>
          <w:color w:val="000000"/>
        </w:rPr>
        <w:t>Waldenburg</w:t>
      </w:r>
      <w:proofErr w:type="spellEnd"/>
      <w:r w:rsidRPr="00DD657A">
        <w:rPr>
          <w:rFonts w:ascii="Arial" w:hAnsi="Arial"/>
          <w:color w:val="000000"/>
        </w:rPr>
        <w:t xml:space="preserve">, </w:t>
      </w:r>
      <w:r w:rsidR="003E0A3C">
        <w:rPr>
          <w:rFonts w:ascii="Arial" w:hAnsi="Arial"/>
          <w:color w:val="000000"/>
        </w:rPr>
        <w:t>18.</w:t>
      </w:r>
      <w:r w:rsidR="003E0A3C" w:rsidRPr="00DD657A">
        <w:rPr>
          <w:rFonts w:ascii="Arial" w:hAnsi="Arial"/>
          <w:color w:val="000000"/>
        </w:rPr>
        <w:t xml:space="preserve"> </w:t>
      </w:r>
      <w:r w:rsidR="00DD657A">
        <w:rPr>
          <w:rFonts w:ascii="Arial" w:hAnsi="Arial"/>
          <w:color w:val="000000"/>
        </w:rPr>
        <w:t>August</w:t>
      </w:r>
      <w:r w:rsidRPr="00DD657A">
        <w:rPr>
          <w:rFonts w:ascii="Arial" w:hAnsi="Arial"/>
          <w:color w:val="000000"/>
        </w:rPr>
        <w:t xml:space="preserve"> 202</w:t>
      </w:r>
      <w:r w:rsidR="00BB555E" w:rsidRPr="00DD657A">
        <w:rPr>
          <w:rFonts w:ascii="Arial" w:hAnsi="Arial"/>
          <w:color w:val="000000"/>
        </w:rPr>
        <w:t>5</w:t>
      </w:r>
      <w:r w:rsidR="00341B97" w:rsidRPr="00DD657A">
        <w:rPr>
          <w:rFonts w:ascii="Arial" w:hAnsi="Arial"/>
          <w:color w:val="000000"/>
        </w:rPr>
        <w:t xml:space="preserve"> –</w:t>
      </w:r>
      <w:r w:rsidR="00944A14" w:rsidRPr="00DD657A">
        <w:rPr>
          <w:rFonts w:ascii="Arial" w:hAnsi="Arial"/>
          <w:color w:val="000000"/>
        </w:rPr>
        <w:t xml:space="preserve"> </w:t>
      </w:r>
      <w:r w:rsidR="00DD657A">
        <w:rPr>
          <w:rFonts w:ascii="Arial" w:hAnsi="Arial"/>
          <w:color w:val="000000"/>
        </w:rPr>
        <w:t xml:space="preserve">Die </w:t>
      </w:r>
      <w:r w:rsidR="00DD657A" w:rsidRPr="00EF5F4E">
        <w:rPr>
          <w:rFonts w:ascii="Arial" w:hAnsi="Arial"/>
          <w:color w:val="000000"/>
        </w:rPr>
        <w:t>Würth Elektronik eiSos GmbH &amp; Co. KG hat</w:t>
      </w:r>
      <w:r w:rsidR="00DD657A">
        <w:rPr>
          <w:rFonts w:ascii="Arial" w:hAnsi="Arial"/>
          <w:color w:val="000000"/>
        </w:rPr>
        <w:t xml:space="preserve"> im Rahmen der Initiative „Dualis“</w:t>
      </w:r>
      <w:r w:rsidR="00DD657A" w:rsidRPr="00EF5F4E">
        <w:rPr>
          <w:rFonts w:ascii="Arial" w:hAnsi="Arial"/>
          <w:color w:val="000000"/>
        </w:rPr>
        <w:t xml:space="preserve"> erneut die begehrte Auszeichnung „</w:t>
      </w:r>
      <w:r w:rsidR="00DD657A">
        <w:rPr>
          <w:rFonts w:ascii="Arial" w:hAnsi="Arial"/>
          <w:color w:val="000000"/>
        </w:rPr>
        <w:t>Ausgezeichneter Ausbildungsbetrieb</w:t>
      </w:r>
      <w:r w:rsidR="00DD657A" w:rsidRPr="00EF5F4E">
        <w:rPr>
          <w:rFonts w:ascii="Arial" w:hAnsi="Arial"/>
          <w:color w:val="000000"/>
        </w:rPr>
        <w:t>“ der Industrie- und Handelskammer</w:t>
      </w:r>
      <w:r w:rsidR="00DD657A">
        <w:rPr>
          <w:rFonts w:ascii="Arial" w:hAnsi="Arial"/>
          <w:color w:val="000000"/>
        </w:rPr>
        <w:t xml:space="preserve"> (IHK)</w:t>
      </w:r>
      <w:r w:rsidR="00DD657A" w:rsidRPr="00EF5F4E">
        <w:rPr>
          <w:rFonts w:ascii="Arial" w:hAnsi="Arial"/>
          <w:color w:val="000000"/>
        </w:rPr>
        <w:t xml:space="preserve"> Heilbronn-Franken erhalten. Mit dem erfolgreichen zweiten Re-Audit </w:t>
      </w:r>
      <w:r w:rsidR="00DD657A">
        <w:rPr>
          <w:rFonts w:ascii="Arial" w:hAnsi="Arial"/>
          <w:color w:val="000000"/>
        </w:rPr>
        <w:t>wurde dem Hersteller elektronischer und elektromechanischer Bauelemente mit Hauptsitz in Waldenburg</w:t>
      </w:r>
      <w:r w:rsidR="00DD657A" w:rsidRPr="00EF5F4E">
        <w:rPr>
          <w:rFonts w:ascii="Arial" w:hAnsi="Arial"/>
          <w:color w:val="000000"/>
        </w:rPr>
        <w:t xml:space="preserve"> einmal mehr die hohe Qualität seiner Ausbildungsprogramme und sein besonderes Engagement für den Fachkräftenachwuchs</w:t>
      </w:r>
      <w:r w:rsidR="00DD657A">
        <w:rPr>
          <w:rFonts w:ascii="Arial" w:hAnsi="Arial"/>
          <w:color w:val="000000"/>
        </w:rPr>
        <w:t xml:space="preserve"> bestätigt</w:t>
      </w:r>
      <w:r w:rsidR="00DD657A" w:rsidRPr="00EF5F4E">
        <w:rPr>
          <w:rFonts w:ascii="Arial" w:hAnsi="Arial"/>
          <w:color w:val="000000"/>
        </w:rPr>
        <w:t>.</w:t>
      </w:r>
    </w:p>
    <w:p w14:paraId="09321D26" w14:textId="77777777" w:rsidR="00DD657A" w:rsidRPr="00EF5F4E"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 xml:space="preserve">„Unsere Auszubildenden sind unsere Fachkräfte von morgen und damit unser wichtigstes Kapital für die Zukunft. Deshalb geben wir alles, um unseren Nachwuchs auf die künftigen Aufgaben vorzubereiten und ihm die bestmöglichen Ausbildungsbedingungen zu bieten“, betont Dirk Knorr, COO und Geschäftsführer von Würth Elektronik eiSos. Die Auszeichnung sieht er als verdienten Lohn für das Engagement der Mitarbeiterinnen und Mitarbeiter, die mit Leidenschaft und Ideenreichtum für eine hochwertige, moderne und in </w:t>
      </w:r>
      <w:r>
        <w:rPr>
          <w:rFonts w:ascii="Arial" w:hAnsi="Arial"/>
          <w:b w:val="0"/>
          <w:bCs w:val="0"/>
        </w:rPr>
        <w:t>die Unternehmenskultur</w:t>
      </w:r>
      <w:r w:rsidRPr="00EF5F4E">
        <w:rPr>
          <w:rFonts w:ascii="Arial" w:hAnsi="Arial"/>
          <w:b w:val="0"/>
          <w:bCs w:val="0"/>
        </w:rPr>
        <w:t xml:space="preserve"> integrierte Ausbildung sorgen.</w:t>
      </w:r>
      <w:r>
        <w:rPr>
          <w:rFonts w:ascii="Arial" w:hAnsi="Arial"/>
          <w:b w:val="0"/>
          <w:bCs w:val="0"/>
        </w:rPr>
        <w:t xml:space="preserve"> </w:t>
      </w:r>
      <w:r w:rsidRPr="00EF5F4E">
        <w:rPr>
          <w:rFonts w:ascii="Arial" w:hAnsi="Arial"/>
          <w:b w:val="0"/>
          <w:bCs w:val="0"/>
        </w:rPr>
        <w:t>Das Ergebnis spricht für sich: In der Unternehmensgruppe schließt jeder dritte Auszubildende mit Auszeichnung ab, 93 Prozent bleiben nach der Ausbildung im Unternehmen.</w:t>
      </w:r>
    </w:p>
    <w:p w14:paraId="6294DD7F" w14:textId="77777777" w:rsidR="00DD657A" w:rsidRPr="00EF5F4E"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 xml:space="preserve">Würth Elektronik bietet eine große Bandbreite an Ausbildungsberufen und dualen Studiengängen. Die Ausbildung ist klar strukturiert, wird von einem sechsköpfigen Team intensiv betreut und umfasst ein eigenes Ausbildungs-Management-System, gezielte Prüfungsvorbereitung, regelmäßige Entwicklungsgespräche sowie zahlreiche Zusatzleistungen – von Sozialangeboten bis </w:t>
      </w:r>
      <w:r>
        <w:rPr>
          <w:rFonts w:ascii="Arial" w:hAnsi="Arial"/>
          <w:b w:val="0"/>
          <w:bCs w:val="0"/>
        </w:rPr>
        <w:t xml:space="preserve">hin </w:t>
      </w:r>
      <w:r w:rsidRPr="00EF5F4E">
        <w:rPr>
          <w:rFonts w:ascii="Arial" w:hAnsi="Arial"/>
          <w:b w:val="0"/>
          <w:bCs w:val="0"/>
        </w:rPr>
        <w:t>zu Auslandsaufenthalten.</w:t>
      </w:r>
    </w:p>
    <w:p w14:paraId="04022ECD" w14:textId="77777777" w:rsidR="00DD657A" w:rsidRPr="00EF5F4E"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Die offizielle Übergabe des Dualis-Siegels erfolgte am Firmensitz in Waldenburg durch IHK-Präsidentin Kirsten Hirschmann. Sie lobte die erneute Zertifizierung als „eindrucksvollen Beweis für die Qualität der dualen Ausbildung“ und betonte: „Dualis ist die beste Werbung für eine betriebliche Ausbildung und für unseren Mittelstand. Mit ihrer herausragend guten Ausbildung betreiben die Unternehmen aber nicht nur Nachwuchsförderung, sondern bekennen sich auch zu ihrer Region und dem Standort Heilbronn-Franken.“</w:t>
      </w:r>
    </w:p>
    <w:p w14:paraId="62CA23E5" w14:textId="77777777" w:rsidR="00DD657A"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Mit der erneuten Auszeichnung unterstreicht Würth Elektronik, dass das Unternehmen auch in herausfordernden Zeiten konsequent in die Zukunft investiert – und zwar in die Menschen, die sie gestalten werden.</w:t>
      </w:r>
    </w:p>
    <w:p w14:paraId="6B9B1486" w14:textId="77777777" w:rsidR="00DD657A" w:rsidRPr="00EF5F4E" w:rsidRDefault="00DD657A" w:rsidP="00DD657A">
      <w:pPr>
        <w:pStyle w:val="Textkrper"/>
        <w:spacing w:before="120" w:after="120" w:line="260" w:lineRule="exact"/>
        <w:jc w:val="both"/>
        <w:rPr>
          <w:rFonts w:ascii="Arial" w:hAnsi="Arial"/>
          <w:color w:val="000000"/>
        </w:rPr>
      </w:pPr>
    </w:p>
    <w:p w14:paraId="7653B424" w14:textId="77777777" w:rsidR="00485E6F" w:rsidRPr="00DD657A" w:rsidRDefault="00485E6F" w:rsidP="00485E6F">
      <w:pPr>
        <w:pStyle w:val="PITextkrper"/>
        <w:pBdr>
          <w:top w:val="single" w:sz="4" w:space="1" w:color="auto"/>
        </w:pBdr>
        <w:spacing w:before="240"/>
        <w:rPr>
          <w:b/>
          <w:sz w:val="18"/>
          <w:szCs w:val="18"/>
          <w:lang w:val="fr-FR"/>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8" w:history="1">
        <w:r w:rsidRPr="00944A14">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35DDF43A" w14:textId="64D361B3" w:rsidR="00485E6F" w:rsidRPr="00DD657A" w:rsidRDefault="00485E6F" w:rsidP="00DD657A">
            <w:pPr>
              <w:pStyle w:val="txt"/>
              <w:spacing w:after="0" w:afterAutospacing="0"/>
              <w:rPr>
                <w:b/>
                <w:bCs/>
                <w:color w:val="auto"/>
                <w:sz w:val="18"/>
              </w:rPr>
            </w:pPr>
            <w:r w:rsidRPr="00944A14">
              <w:rPr>
                <w:b/>
              </w:rPr>
              <w:br/>
            </w:r>
            <w:r w:rsidR="00DD657A" w:rsidRPr="00DD657A">
              <w:rPr>
                <w:b/>
                <w:bCs/>
                <w:noProof/>
                <w:color w:val="auto"/>
                <w:sz w:val="18"/>
              </w:rPr>
              <w:drawing>
                <wp:inline distT="0" distB="0" distL="0" distR="0" wp14:anchorId="1C580A17" wp14:editId="484A3DCC">
                  <wp:extent cx="2139950" cy="1426845"/>
                  <wp:effectExtent l="0" t="0" r="0" b="1905"/>
                  <wp:docPr id="1238876070" name="Grafik 1" descr="Ein Bild, das Kleidung, Person, drauße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6070" name="Grafik 1" descr="Ein Bild, das Kleidung, Person, draußen, Lächel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950" cy="1426845"/>
                          </a:xfrm>
                          <a:prstGeom prst="rect">
                            <a:avLst/>
                          </a:prstGeom>
                        </pic:spPr>
                      </pic:pic>
                    </a:graphicData>
                  </a:graphic>
                </wp:inline>
              </w:drawing>
            </w:r>
          </w:p>
          <w:p w14:paraId="5A320371" w14:textId="694B30AC" w:rsidR="00485E6F" w:rsidRPr="00DD657A" w:rsidRDefault="00485E6F" w:rsidP="00DD657A">
            <w:pPr>
              <w:pStyle w:val="txt"/>
              <w:spacing w:before="0" w:beforeAutospacing="0"/>
              <w:rPr>
                <w:b/>
                <w:bCs/>
                <w:color w:val="auto"/>
                <w:sz w:val="18"/>
              </w:rPr>
            </w:pPr>
            <w:r w:rsidRPr="00DD657A">
              <w:rPr>
                <w:bCs/>
                <w:color w:val="auto"/>
                <w:sz w:val="16"/>
                <w:szCs w:val="16"/>
              </w:rPr>
              <w:t xml:space="preserve">Bildquelle: </w:t>
            </w:r>
            <w:r w:rsidR="00DD657A" w:rsidRPr="00DD657A">
              <w:rPr>
                <w:bCs/>
                <w:color w:val="auto"/>
                <w:sz w:val="16"/>
                <w:szCs w:val="16"/>
              </w:rPr>
              <w:t>IHK Heilbronn-Franken</w:t>
            </w:r>
            <w:r w:rsidRPr="00DD657A">
              <w:rPr>
                <w:bCs/>
                <w:color w:val="auto"/>
                <w:sz w:val="16"/>
                <w:szCs w:val="16"/>
              </w:rPr>
              <w:t xml:space="preserve"> </w:t>
            </w:r>
          </w:p>
          <w:p w14:paraId="4BBAF83E" w14:textId="43EE14A5" w:rsidR="00485E6F" w:rsidRPr="00944A14" w:rsidRDefault="00DD657A" w:rsidP="00CE17D6">
            <w:pPr>
              <w:autoSpaceDE w:val="0"/>
              <w:autoSpaceDN w:val="0"/>
              <w:adjustRightInd w:val="0"/>
              <w:rPr>
                <w:rFonts w:ascii="Arial" w:hAnsi="Arial" w:cs="Arial"/>
                <w:b/>
                <w:sz w:val="18"/>
                <w:szCs w:val="18"/>
              </w:rPr>
            </w:pPr>
            <w:r>
              <w:rPr>
                <w:rFonts w:ascii="Arial" w:hAnsi="Arial" w:cs="Arial"/>
                <w:b/>
                <w:sz w:val="18"/>
                <w:szCs w:val="18"/>
              </w:rPr>
              <w:t>IHK-Präsidentin Kirsten Hirschmann und Dirk Knorr, Geschäftsführer und COO von Würth Elektronik eiSos, umringt vom Ausbildungsteam bei der Übergabe des Dualis</w:t>
            </w:r>
            <w:r w:rsidR="003E0A3C">
              <w:rPr>
                <w:rFonts w:ascii="Arial" w:hAnsi="Arial" w:cs="Arial"/>
                <w:b/>
                <w:sz w:val="18"/>
                <w:szCs w:val="18"/>
              </w:rPr>
              <w:t>-</w:t>
            </w:r>
            <w:r>
              <w:rPr>
                <w:rFonts w:ascii="Arial" w:hAnsi="Arial" w:cs="Arial"/>
                <w:b/>
                <w:sz w:val="18"/>
                <w:szCs w:val="18"/>
              </w:rPr>
              <w:t>Siegels</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944A14" w:rsidRDefault="00485E6F" w:rsidP="00485E6F">
      <w:pPr>
        <w:pStyle w:val="PITextkrper"/>
        <w:rPr>
          <w:b/>
          <w:bCs/>
          <w:sz w:val="18"/>
          <w:szCs w:val="18"/>
          <w:lang w:val="de-DE"/>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55283B">
        <w:rPr>
          <w:rFonts w:ascii="Arial" w:hAnsi="Arial"/>
          <w:b w:val="0"/>
        </w:rPr>
        <w:t xml:space="preserve">Befestigungsmaterial, und beschäftigt rund 7500 Mitarbeitende. </w:t>
      </w:r>
      <w:r w:rsidR="009A245B" w:rsidRPr="0055283B">
        <w:rPr>
          <w:rFonts w:ascii="Arial" w:hAnsi="Arial"/>
          <w:b w:val="0"/>
        </w:rPr>
        <w:t>Im Jahr 2024 erwirtschaftete die Würth Elektronik Gruppe einen Umsatz von 1,02 Milliarden Euro.</w:t>
      </w:r>
    </w:p>
    <w:p w14:paraId="259B00C0" w14:textId="7190CBEB" w:rsidR="009A245B" w:rsidRPr="00944A14" w:rsidRDefault="009A245B" w:rsidP="009A245B">
      <w:pPr>
        <w:pStyle w:val="Textkrper"/>
        <w:spacing w:before="120" w:after="120" w:line="276" w:lineRule="auto"/>
        <w:jc w:val="both"/>
        <w:rPr>
          <w:rFonts w:ascii="Arial" w:hAnsi="Arial"/>
          <w:b w:val="0"/>
        </w:rPr>
      </w:pPr>
    </w:p>
    <w:p w14:paraId="6159303C" w14:textId="53501001" w:rsidR="00485E6F" w:rsidRPr="00DD657A" w:rsidRDefault="00485E6F" w:rsidP="00485E6F">
      <w:pPr>
        <w:pStyle w:val="Textkrper"/>
        <w:spacing w:before="120" w:after="120" w:line="276" w:lineRule="auto"/>
        <w:rPr>
          <w:rFonts w:ascii="Arial" w:hAnsi="Arial"/>
          <w:b w:val="0"/>
          <w:lang w:val="en-US"/>
        </w:rPr>
      </w:pPr>
      <w:r w:rsidRPr="00DD657A">
        <w:rPr>
          <w:rFonts w:ascii="Arial" w:hAnsi="Arial"/>
          <w:b w:val="0"/>
          <w:lang w:val="en-US"/>
        </w:rPr>
        <w:lastRenderedPageBreak/>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DD657A" w:rsidRDefault="00485E6F" w:rsidP="00CE17D6">
            <w:pPr>
              <w:spacing w:before="120" w:after="120" w:line="276" w:lineRule="auto"/>
              <w:rPr>
                <w:rFonts w:ascii="Arial" w:hAnsi="Arial" w:cs="Arial"/>
                <w:bCs/>
                <w:sz w:val="20"/>
                <w:lang w:val="it-IT"/>
              </w:rPr>
            </w:pPr>
            <w:proofErr w:type="spellStart"/>
            <w:r w:rsidRPr="00DD657A">
              <w:rPr>
                <w:rFonts w:ascii="Arial" w:hAnsi="Arial" w:cs="Arial"/>
                <w:sz w:val="20"/>
                <w:lang w:val="it-IT"/>
              </w:rPr>
              <w:t>Telefon</w:t>
            </w:r>
            <w:proofErr w:type="spellEnd"/>
            <w:r w:rsidRPr="00DD657A">
              <w:rPr>
                <w:rFonts w:ascii="Arial" w:hAnsi="Arial" w:cs="Arial"/>
                <w:sz w:val="20"/>
                <w:lang w:val="it-IT"/>
              </w:rPr>
              <w:t>: +49 7942 945-5186</w:t>
            </w:r>
            <w:r w:rsidRPr="00DD657A">
              <w:rPr>
                <w:rFonts w:ascii="Arial" w:hAnsi="Arial" w:cs="Arial"/>
                <w:sz w:val="20"/>
                <w:lang w:val="it-IT"/>
              </w:rPr>
              <w:br/>
            </w:r>
            <w:r w:rsidRPr="00DD657A">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5DBACEC9" w14:textId="0023F40D" w:rsidR="00485E6F" w:rsidRPr="00DD657A" w:rsidRDefault="00485E6F" w:rsidP="00CE17D6">
            <w:pPr>
              <w:tabs>
                <w:tab w:val="left" w:pos="1065"/>
              </w:tabs>
              <w:spacing w:before="120" w:after="120" w:line="276" w:lineRule="auto"/>
              <w:rPr>
                <w:rFonts w:ascii="Arial" w:hAnsi="Arial" w:cs="Arial"/>
                <w:bCs/>
                <w:sz w:val="20"/>
                <w:lang w:val="it-IT"/>
              </w:rPr>
            </w:pPr>
            <w:proofErr w:type="spellStart"/>
            <w:r w:rsidRPr="00DD657A">
              <w:rPr>
                <w:rFonts w:ascii="Arial" w:hAnsi="Arial" w:cs="Arial"/>
                <w:bCs/>
                <w:sz w:val="20"/>
                <w:lang w:val="it-IT"/>
              </w:rPr>
              <w:t>Telefon</w:t>
            </w:r>
            <w:proofErr w:type="spellEnd"/>
            <w:r w:rsidRPr="00DD657A">
              <w:rPr>
                <w:rFonts w:ascii="Arial" w:hAnsi="Arial" w:cs="Arial"/>
                <w:bCs/>
                <w:sz w:val="20"/>
                <w:lang w:val="it-IT"/>
              </w:rPr>
              <w:t>: +49 89 500778-20</w:t>
            </w:r>
            <w:r w:rsidRPr="00DD657A">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E5B9" w14:textId="77777777" w:rsidR="00CF5654" w:rsidRDefault="00CF5654">
      <w:r>
        <w:separator/>
      </w:r>
    </w:p>
  </w:endnote>
  <w:endnote w:type="continuationSeparator" w:id="0">
    <w:p w14:paraId="36818B82" w14:textId="77777777" w:rsidR="00CF5654" w:rsidRDefault="00CF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68A4E07" w:rsidR="00D84800" w:rsidRPr="00C437CE" w:rsidRDefault="00152206"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Pr>
        <w:rFonts w:ascii="Arial" w:hAnsi="Arial" w:cs="Arial"/>
        <w:noProof/>
        <w:snapToGrid w:val="0"/>
        <w:sz w:val="16"/>
        <w:szCs w:val="16"/>
      </w:rPr>
      <w:t>WTH1PI1738_de</w:t>
    </w:r>
    <w:r w:rsidRPr="00A74816">
      <w:rPr>
        <w:rFonts w:ascii="Arial" w:hAnsi="Arial" w:cs="Arial"/>
        <w:snapToGrid w:val="0"/>
        <w:sz w:val="16"/>
        <w:szCs w:val="16"/>
      </w:rPr>
      <w:fldChar w:fldCharType="end"/>
    </w:r>
    <w:r w:rsidR="00D84800"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995D" w14:textId="77777777" w:rsidR="00CF5654" w:rsidRDefault="00CF5654">
      <w:r>
        <w:separator/>
      </w:r>
    </w:p>
  </w:footnote>
  <w:footnote w:type="continuationSeparator" w:id="0">
    <w:p w14:paraId="7CADE43B" w14:textId="77777777" w:rsidR="00CF5654" w:rsidRDefault="00CF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27DF7"/>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31A"/>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206"/>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A3C"/>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283B"/>
    <w:rsid w:val="005538CF"/>
    <w:rsid w:val="00556A0C"/>
    <w:rsid w:val="00561524"/>
    <w:rsid w:val="005642D6"/>
    <w:rsid w:val="00571E32"/>
    <w:rsid w:val="00572009"/>
    <w:rsid w:val="005724EE"/>
    <w:rsid w:val="00574987"/>
    <w:rsid w:val="005757A4"/>
    <w:rsid w:val="005758B7"/>
    <w:rsid w:val="00577058"/>
    <w:rsid w:val="005770FD"/>
    <w:rsid w:val="00577D8A"/>
    <w:rsid w:val="005806AB"/>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66F2"/>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5654"/>
    <w:rsid w:val="00CF7932"/>
    <w:rsid w:val="00D10313"/>
    <w:rsid w:val="00D10A7D"/>
    <w:rsid w:val="00D11C40"/>
    <w:rsid w:val="00D124AD"/>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D657A"/>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032D"/>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4001</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2025-08-18T09:11:00Z</dcterms:created>
  <dcterms:modified xsi:type="dcterms:W3CDTF">2025-08-18T09:11:00Z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