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1AF82F2D" w:rsidR="00485E6F" w:rsidRPr="00166FB4" w:rsidRDefault="00166FB4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Induttore a filo piatto con tecnologia SMT per l'elettronica automobilistica</w:t>
      </w:r>
    </w:p>
    <w:p w14:paraId="4148C797" w14:textId="60D87917" w:rsidR="00485E6F" w:rsidRPr="00944A14" w:rsidRDefault="00373E1B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Filo piatto e alta efficienza</w:t>
      </w:r>
    </w:p>
    <w:p w14:paraId="6B005DB4" w14:textId="6AC215E2" w:rsidR="00166FB4" w:rsidRPr="008C2939" w:rsidRDefault="00485E6F" w:rsidP="00166FB4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F6661B" w:rsidRPr="00F6661B">
        <w:rPr>
          <w:rFonts w:ascii="Arial" w:hAnsi="Arial"/>
          <w:color w:val="000000"/>
        </w:rPr>
        <w:t>5 maggio</w:t>
      </w:r>
      <w:r>
        <w:rPr>
          <w:rFonts w:ascii="Arial" w:hAnsi="Arial"/>
          <w:color w:val="000000"/>
        </w:rPr>
        <w:t xml:space="preserve"> 202</w:t>
      </w:r>
      <w:r w:rsidR="00B93A2A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- Würth Elektronik presenta una nuova serie di induttori a filo piatto nelle dimensioni 2010, 2013 e 2016 con la denominazione </w:t>
      </w:r>
      <w:hyperlink r:id="rId8" w:history="1">
        <w:r w:rsidRPr="002517E9">
          <w:rPr>
            <w:rStyle w:val="Hyperlink"/>
            <w:rFonts w:ascii="Arial" w:hAnsi="Arial"/>
          </w:rPr>
          <w:t>WE-SFIA</w:t>
        </w:r>
      </w:hyperlink>
      <w:r>
        <w:rPr>
          <w:rFonts w:ascii="Arial" w:hAnsi="Arial"/>
          <w:color w:val="000000"/>
        </w:rPr>
        <w:t xml:space="preserve">. </w:t>
      </w:r>
      <w:r w:rsidR="00E41A96">
        <w:rPr>
          <w:rFonts w:ascii="Arial" w:hAnsi="Arial"/>
          <w:color w:val="000000"/>
        </w:rPr>
        <w:t xml:space="preserve">Questi </w:t>
      </w:r>
      <w:r>
        <w:rPr>
          <w:rFonts w:ascii="Arial" w:hAnsi="Arial"/>
          <w:color w:val="000000"/>
        </w:rPr>
        <w:t xml:space="preserve">induttori si distinguono per una resistenza in corrente continua eccezionalmente bassa e un range di temperatura di esercizio da </w:t>
      </w:r>
      <w:r>
        <w:rPr>
          <w:rFonts w:ascii="Arial" w:hAnsi="Arial"/>
          <w:color w:val="000000"/>
        </w:rPr>
        <w:noBreakHyphen/>
        <w:t xml:space="preserve">40°C a +180°C. </w:t>
      </w:r>
      <w:r w:rsidR="008C2939" w:rsidRPr="008C2939">
        <w:rPr>
          <w:rFonts w:ascii="Arial" w:hAnsi="Arial"/>
          <w:color w:val="000000"/>
        </w:rPr>
        <w:t>L’induttore WE-SFIA è disponibile come componente a catalogo, ma può anche essere personalizzato per le esigenze specifiche del cliente</w:t>
      </w:r>
      <w:r>
        <w:rPr>
          <w:rFonts w:ascii="Arial" w:hAnsi="Arial"/>
          <w:color w:val="000000"/>
        </w:rPr>
        <w:t xml:space="preserve">.  </w:t>
      </w:r>
    </w:p>
    <w:p w14:paraId="0817BCE7" w14:textId="3F5617B7" w:rsidR="00166FB4" w:rsidRPr="00166FB4" w:rsidRDefault="00507CA5" w:rsidP="00166FB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 xml:space="preserve">Gli induttori WE-SFIA sono progettati per convertitori </w:t>
      </w:r>
      <w:r w:rsidR="00E41A96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>C/</w:t>
      </w:r>
      <w:r w:rsidR="00E41A96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 xml:space="preserve">C ad alta efficienza per l'ambiente automobilistico, come convertitori monofase e </w:t>
      </w:r>
      <w:r w:rsidR="00434921">
        <w:rPr>
          <w:rFonts w:ascii="Arial" w:hAnsi="Arial"/>
          <w:b w:val="0"/>
          <w:color w:val="000000"/>
        </w:rPr>
        <w:t>multi</w:t>
      </w:r>
      <w:r>
        <w:rPr>
          <w:rFonts w:ascii="Arial" w:hAnsi="Arial"/>
          <w:b w:val="0"/>
          <w:color w:val="000000"/>
        </w:rPr>
        <w:t xml:space="preserve">fase, nonché per convertitori </w:t>
      </w:r>
      <w:r w:rsidR="00434921">
        <w:rPr>
          <w:rFonts w:ascii="Arial" w:hAnsi="Arial"/>
          <w:b w:val="0"/>
          <w:color w:val="000000"/>
        </w:rPr>
        <w:t>step-down</w:t>
      </w:r>
      <w:r>
        <w:rPr>
          <w:rFonts w:ascii="Arial" w:hAnsi="Arial"/>
          <w:b w:val="0"/>
          <w:color w:val="000000"/>
        </w:rPr>
        <w:t xml:space="preserve"> (buck) e </w:t>
      </w:r>
      <w:r w:rsidR="00434921">
        <w:rPr>
          <w:rFonts w:ascii="Arial" w:hAnsi="Arial"/>
          <w:b w:val="0"/>
          <w:color w:val="000000"/>
        </w:rPr>
        <w:t>step-up</w:t>
      </w:r>
      <w:r>
        <w:rPr>
          <w:rFonts w:ascii="Arial" w:hAnsi="Arial"/>
          <w:b w:val="0"/>
          <w:color w:val="000000"/>
        </w:rPr>
        <w:t xml:space="preserve"> di tensione (boost) con correnti di saturazione elevate, fino a 150A. </w:t>
      </w:r>
      <w:r w:rsidR="00434921" w:rsidRPr="00434921">
        <w:rPr>
          <w:rFonts w:ascii="Arial" w:hAnsi="Arial"/>
          <w:b w:val="0"/>
          <w:color w:val="000000"/>
        </w:rPr>
        <w:t>Altre applicazioni includono la gestione della batteria, i motori, i sistemi audio e di infotainment</w:t>
      </w:r>
      <w:r>
        <w:rPr>
          <w:rFonts w:ascii="Arial" w:hAnsi="Arial"/>
          <w:b w:val="0"/>
          <w:color w:val="000000"/>
        </w:rPr>
        <w:t>.</w:t>
      </w:r>
    </w:p>
    <w:p w14:paraId="25A9FE66" w14:textId="02F20B87" w:rsidR="00166FB4" w:rsidRPr="00166FB4" w:rsidRDefault="00166FB4" w:rsidP="00166FB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>La tecnologia a filo piatto utilizzata per gli induttori offre numerosi vantaggi: è più resistente da un punto di vista meccanico</w:t>
      </w:r>
      <w:r w:rsidR="00992A63">
        <w:rPr>
          <w:rFonts w:ascii="Arial" w:hAnsi="Arial"/>
          <w:b w:val="0"/>
          <w:color w:val="000000"/>
        </w:rPr>
        <w:t>,</w:t>
      </w:r>
      <w:r>
        <w:rPr>
          <w:rFonts w:ascii="Arial" w:hAnsi="Arial"/>
          <w:b w:val="0"/>
          <w:color w:val="000000"/>
        </w:rPr>
        <w:t xml:space="preserve"> consente un avvolgimento più stretto e</w:t>
      </w:r>
      <w:r w:rsidR="00992A63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 xml:space="preserve"> uniforme</w:t>
      </w:r>
      <w:r w:rsidR="00D257DF">
        <w:rPr>
          <w:rFonts w:ascii="Arial" w:hAnsi="Arial"/>
          <w:b w:val="0"/>
          <w:color w:val="000000"/>
        </w:rPr>
        <w:t xml:space="preserve">, </w:t>
      </w:r>
      <w:r w:rsidR="00187034">
        <w:rPr>
          <w:rFonts w:ascii="Arial" w:hAnsi="Arial"/>
          <w:b w:val="0"/>
          <w:color w:val="000000"/>
        </w:rPr>
        <w:t>nonché</w:t>
      </w:r>
      <w:r>
        <w:rPr>
          <w:rFonts w:ascii="Arial" w:hAnsi="Arial"/>
          <w:b w:val="0"/>
          <w:color w:val="000000"/>
        </w:rPr>
        <w:t xml:space="preserve"> una migliore dispersione di calore. Gli avvolgimenti a filo piatto offrono inoltre una maggiore sezione trasversale che riduce la resistenza elettrica. </w:t>
      </w:r>
      <w:r w:rsidR="00D257DF" w:rsidRPr="00D257DF">
        <w:rPr>
          <w:rFonts w:ascii="Arial" w:hAnsi="Arial"/>
          <w:b w:val="0"/>
          <w:color w:val="000000"/>
        </w:rPr>
        <w:t>Questo si traduce in una maggiore capacità di conduzione della corrente, comporta</w:t>
      </w:r>
      <w:r w:rsidR="00187034">
        <w:rPr>
          <w:rFonts w:ascii="Arial" w:hAnsi="Arial"/>
          <w:b w:val="0"/>
          <w:color w:val="000000"/>
        </w:rPr>
        <w:t>ndo</w:t>
      </w:r>
      <w:r w:rsidR="00D257DF" w:rsidRPr="00D257DF">
        <w:rPr>
          <w:rFonts w:ascii="Arial" w:hAnsi="Arial"/>
          <w:b w:val="0"/>
          <w:color w:val="000000"/>
        </w:rPr>
        <w:t xml:space="preserve"> notevoli vantaggi nella gestione dei picchi di corrente transitori</w:t>
      </w:r>
      <w:r>
        <w:rPr>
          <w:rFonts w:ascii="Arial" w:hAnsi="Arial"/>
          <w:b w:val="0"/>
          <w:color w:val="000000"/>
        </w:rPr>
        <w:t xml:space="preserve">. Anche le perdite </w:t>
      </w:r>
      <w:r w:rsidR="00D257DF">
        <w:rPr>
          <w:rFonts w:ascii="Arial" w:hAnsi="Arial"/>
          <w:b w:val="0"/>
          <w:color w:val="000000"/>
        </w:rPr>
        <w:t>in</w:t>
      </w:r>
      <w:r>
        <w:rPr>
          <w:rFonts w:ascii="Arial" w:hAnsi="Arial"/>
          <w:b w:val="0"/>
          <w:color w:val="000000"/>
        </w:rPr>
        <w:t xml:space="preserve"> corrente alternata, come l'effetto pelle nelle applicazioni ad alta frequenza, sono notevolmente inferiori rispetto alle versioni a filo tondo.</w:t>
      </w:r>
    </w:p>
    <w:p w14:paraId="5BF17FAB" w14:textId="77777777" w:rsidR="001E726C" w:rsidRPr="001E726C" w:rsidRDefault="001E726C" w:rsidP="00166FB4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Compatto ed efficiente</w:t>
      </w:r>
    </w:p>
    <w:p w14:paraId="2E85F3DD" w14:textId="22D0C8DF" w:rsidR="00303737" w:rsidRPr="005C46DE" w:rsidRDefault="001E726C" w:rsidP="00166FB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>Grazie a</w:t>
      </w:r>
      <w:r w:rsidR="00D257DF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 xml:space="preserve"> un materiale del nucleo ottimizzato, con l’induttore WE-SFIA Würth Elektronik ha ottenuto un comportamento di saturazione magnetica migliore rispetto ai prodotti analoghi disponibili in commercio. La serie di prodotti WE-SFIA si distingue per il design compatto, </w:t>
      </w:r>
      <w:r w:rsidR="00D257DF">
        <w:rPr>
          <w:rFonts w:ascii="Arial" w:hAnsi="Arial"/>
          <w:b w:val="0"/>
          <w:color w:val="000000"/>
        </w:rPr>
        <w:t>per una</w:t>
      </w:r>
      <w:r>
        <w:rPr>
          <w:rFonts w:ascii="Arial" w:hAnsi="Arial"/>
          <w:b w:val="0"/>
          <w:color w:val="000000"/>
        </w:rPr>
        <w:t xml:space="preserve"> resistenza alle alte temperature e </w:t>
      </w:r>
      <w:r w:rsidR="00D257DF">
        <w:rPr>
          <w:rFonts w:ascii="Arial" w:hAnsi="Arial"/>
          <w:b w:val="0"/>
          <w:color w:val="000000"/>
        </w:rPr>
        <w:t xml:space="preserve">per </w:t>
      </w:r>
      <w:r>
        <w:rPr>
          <w:rFonts w:ascii="Arial" w:hAnsi="Arial"/>
          <w:b w:val="0"/>
          <w:color w:val="000000"/>
        </w:rPr>
        <w:t>l'efficienza energetica, offr</w:t>
      </w:r>
      <w:r w:rsidR="00027E1B">
        <w:rPr>
          <w:rFonts w:ascii="Arial" w:hAnsi="Arial"/>
          <w:b w:val="0"/>
          <w:color w:val="000000"/>
        </w:rPr>
        <w:t>endo</w:t>
      </w:r>
      <w:r>
        <w:rPr>
          <w:rFonts w:ascii="Arial" w:hAnsi="Arial"/>
          <w:b w:val="0"/>
          <w:color w:val="000000"/>
        </w:rPr>
        <w:t xml:space="preserve"> nuove possibilità alle sviluppatrici e agli sviluppatori. Gli induttori a filo piatto sono disponibili con valori da 0,33 µH a 4,7</w:t>
      </w:r>
      <w:r w:rsidR="007167D2">
        <w:rPr>
          <w:rFonts w:ascii="Arial" w:hAnsi="Arial"/>
          <w:b w:val="0"/>
          <w:color w:val="000000"/>
        </w:rPr>
        <w:t> </w:t>
      </w:r>
      <w:r>
        <w:rPr>
          <w:rFonts w:ascii="Arial" w:hAnsi="Arial"/>
          <w:b w:val="0"/>
          <w:color w:val="000000"/>
        </w:rPr>
        <w:t xml:space="preserve">µH. Altri valori </w:t>
      </w:r>
      <w:r w:rsidR="00187034">
        <w:rPr>
          <w:rFonts w:ascii="Arial" w:hAnsi="Arial"/>
          <w:b w:val="0"/>
          <w:color w:val="000000"/>
        </w:rPr>
        <w:t>induttivi</w:t>
      </w:r>
      <w:r>
        <w:rPr>
          <w:rFonts w:ascii="Arial" w:hAnsi="Arial"/>
          <w:b w:val="0"/>
          <w:color w:val="000000"/>
        </w:rPr>
        <w:t xml:space="preserve"> sono disponibili su richiesta.</w:t>
      </w:r>
    </w:p>
    <w:p w14:paraId="784E7E64" w14:textId="63E93E39" w:rsidR="00485E6F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5B950F9F" w14:textId="15F8DC6C" w:rsidR="00415FC3" w:rsidRDefault="00415FC3">
      <w:pPr>
        <w:rPr>
          <w:rFonts w:ascii="Arial" w:hAnsi="Arial" w:cs="Arial"/>
          <w:sz w:val="20"/>
          <w:szCs w:val="20"/>
        </w:rPr>
      </w:pPr>
      <w:r>
        <w:br w:type="page"/>
      </w:r>
    </w:p>
    <w:p w14:paraId="072CC918" w14:textId="77777777" w:rsidR="00166FB4" w:rsidRPr="00944A14" w:rsidRDefault="00166FB4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E41A96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822D6E8" w14:textId="77777777" w:rsidR="00F6661B" w:rsidRPr="00970FD9" w:rsidRDefault="00F6661B" w:rsidP="00F6661B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5B9B4378" w:rsidR="00485E6F" w:rsidRPr="00944A14" w:rsidRDefault="00F6661B" w:rsidP="00F6661B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166FB4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3AF56C8C" w:rsidR="00485E6F" w:rsidRPr="00166FB4" w:rsidRDefault="002517E9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FEAAC7" wp14:editId="745205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2133600" cy="2133600"/>
                  <wp:effectExtent l="0" t="0" r="0" b="0"/>
                  <wp:wrapTopAndBottom/>
                  <wp:docPr id="12585473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85E6F">
              <w:rPr>
                <w:sz w:val="16"/>
              </w:rPr>
              <w:t xml:space="preserve">Foto di: Würth Elektronik </w:t>
            </w:r>
          </w:p>
          <w:p w14:paraId="4BBAF83E" w14:textId="031F3FDD" w:rsidR="00485E6F" w:rsidRPr="00166FB4" w:rsidRDefault="00373E1B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Le tre dimensioni standard dell'induttore a filo piatto WE-SFIA</w:t>
            </w:r>
          </w:p>
          <w:p w14:paraId="5ED23578" w14:textId="77777777" w:rsidR="00485E6F" w:rsidRPr="00166FB4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8B8CF4" w14:textId="77777777" w:rsidR="00485E6F" w:rsidRPr="00E41A96" w:rsidRDefault="00485E6F" w:rsidP="00485E6F">
      <w:pPr>
        <w:pStyle w:val="PITextkrper"/>
        <w:rPr>
          <w:b/>
          <w:bCs/>
          <w:sz w:val="18"/>
          <w:szCs w:val="18"/>
        </w:rPr>
      </w:pPr>
    </w:p>
    <w:p w14:paraId="1A961B77" w14:textId="77777777" w:rsidR="00485E6F" w:rsidRPr="00944A14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Pr="00E41A96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5B3DB28" w14:textId="77777777" w:rsidR="00F6661B" w:rsidRPr="00970FD9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0"/>
    <w:p w14:paraId="4FEB6BCA" w14:textId="77777777" w:rsidR="00F6661B" w:rsidRPr="00332404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1593118E" w14:textId="77777777" w:rsidR="00F6661B" w:rsidRPr="00332404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46154103" w14:textId="77777777" w:rsidR="00F6661B" w:rsidRPr="00900894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15A6AD99" w14:textId="77777777" w:rsidR="00F6661B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1" w:name="_Hlk39740582"/>
      <w:r>
        <w:rPr>
          <w:rFonts w:ascii="Arial" w:hAnsi="Arial"/>
          <w:b w:val="0"/>
        </w:rPr>
        <w:br w:type="page"/>
      </w:r>
    </w:p>
    <w:p w14:paraId="65B3529F" w14:textId="77777777" w:rsidR="00F6661B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386BF46B" w14:textId="365E9628" w:rsidR="00F6661B" w:rsidRPr="007167D2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00894">
        <w:rPr>
          <w:rFonts w:ascii="Arial" w:hAnsi="Arial"/>
          <w:b w:val="0"/>
        </w:rPr>
        <w:t>Würth Elektronik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7167D2">
        <w:rPr>
          <w:rFonts w:ascii="Arial" w:hAnsi="Arial"/>
          <w:b w:val="0"/>
        </w:rPr>
        <w:t>Nel 2025 il Gruppo Würth Elektronik ha registrato un fatturato di 1,06 miliardi di Euro.</w:t>
      </w:r>
    </w:p>
    <w:p w14:paraId="208C8F08" w14:textId="77777777" w:rsidR="00F6661B" w:rsidRPr="00970FD9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4B57D76F" w14:textId="77777777" w:rsidR="00F6661B" w:rsidRPr="00970FD9" w:rsidRDefault="00F6661B" w:rsidP="00F6661B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3F099A4" w14:textId="77777777" w:rsidR="00F6661B" w:rsidRPr="00970FD9" w:rsidRDefault="00F6661B" w:rsidP="00F6661B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F6661B" w:rsidRPr="00625C04" w14:paraId="34F542AC" w14:textId="77777777" w:rsidTr="00C57424">
        <w:tc>
          <w:tcPr>
            <w:tcW w:w="3902" w:type="dxa"/>
            <w:hideMark/>
          </w:tcPr>
          <w:p w14:paraId="4042D3AA" w14:textId="77777777" w:rsidR="00F6661B" w:rsidRPr="00970FD9" w:rsidRDefault="00F6661B" w:rsidP="00C57424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5EBEE53E" w14:textId="77777777" w:rsidR="00F6661B" w:rsidRPr="007167D2" w:rsidRDefault="00F6661B" w:rsidP="00C57424">
            <w:pPr>
              <w:spacing w:before="120" w:after="120" w:line="276" w:lineRule="auto"/>
              <w:rPr>
                <w:rFonts w:ascii="Arial" w:hAnsi="Arial" w:cs="Arial"/>
                <w:sz w:val="20"/>
                <w:lang w:val="de-DE"/>
              </w:rPr>
            </w:pPr>
            <w:r w:rsidRPr="00970FD9">
              <w:rPr>
                <w:rFonts w:ascii="Arial" w:hAnsi="Arial"/>
                <w:sz w:val="20"/>
              </w:rPr>
              <w:t xml:space="preserve">Würth Elektronik eiSos GmbH &amp; Co. </w:t>
            </w:r>
            <w:r w:rsidRPr="007167D2">
              <w:rPr>
                <w:rFonts w:ascii="Arial" w:hAnsi="Arial"/>
                <w:sz w:val="20"/>
                <w:lang w:val="de-DE"/>
              </w:rPr>
              <w:t>KG</w:t>
            </w:r>
            <w:r w:rsidRPr="007167D2">
              <w:rPr>
                <w:rFonts w:ascii="Arial" w:hAnsi="Arial" w:cs="Arial"/>
                <w:sz w:val="20"/>
                <w:lang w:val="de-DE"/>
              </w:rPr>
              <w:br/>
            </w:r>
            <w:r w:rsidRPr="007167D2">
              <w:rPr>
                <w:rFonts w:ascii="Arial" w:hAnsi="Arial"/>
                <w:sz w:val="20"/>
                <w:lang w:val="de-DE"/>
              </w:rPr>
              <w:t>Sarah Hurst</w:t>
            </w:r>
            <w:r w:rsidRPr="007167D2">
              <w:rPr>
                <w:rFonts w:ascii="Arial" w:hAnsi="Arial" w:cs="Arial"/>
                <w:sz w:val="20"/>
                <w:lang w:val="de-DE"/>
              </w:rPr>
              <w:br/>
            </w:r>
            <w:r w:rsidRPr="007167D2">
              <w:rPr>
                <w:rFonts w:ascii="Arial" w:hAnsi="Arial"/>
                <w:sz w:val="20"/>
                <w:lang w:val="de-DE"/>
              </w:rPr>
              <w:t>Clarita-Bernhard-Strasse 9</w:t>
            </w:r>
            <w:r w:rsidRPr="007167D2">
              <w:rPr>
                <w:rFonts w:ascii="Arial" w:hAnsi="Arial" w:cs="Arial"/>
                <w:sz w:val="20"/>
                <w:lang w:val="de-DE"/>
              </w:rPr>
              <w:br/>
            </w:r>
            <w:r w:rsidRPr="007167D2">
              <w:rPr>
                <w:rFonts w:ascii="Arial" w:hAnsi="Arial"/>
                <w:sz w:val="20"/>
                <w:lang w:val="de-DE"/>
              </w:rPr>
              <w:t>81249 München</w:t>
            </w:r>
            <w:r w:rsidRPr="007167D2">
              <w:rPr>
                <w:rFonts w:ascii="Arial" w:hAnsi="Arial"/>
                <w:sz w:val="20"/>
                <w:lang w:val="de-DE"/>
              </w:rPr>
              <w:br/>
              <w:t>Germania</w:t>
            </w:r>
          </w:p>
          <w:p w14:paraId="5C6D561C" w14:textId="77777777" w:rsidR="00F6661B" w:rsidRPr="0077777E" w:rsidRDefault="00F6661B" w:rsidP="00C5742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698D6129" w14:textId="77777777" w:rsidR="00F6661B" w:rsidRPr="00625C04" w:rsidRDefault="00F6661B" w:rsidP="00C5742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6FD55ECC" w14:textId="77777777" w:rsidR="00F6661B" w:rsidRPr="00625C04" w:rsidRDefault="00F6661B" w:rsidP="00C5742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67A2B071" w14:textId="77777777" w:rsidR="00F6661B" w:rsidRPr="00970FD9" w:rsidRDefault="00F6661B" w:rsidP="00C57424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6757D476" w14:textId="77777777" w:rsidR="00F6661B" w:rsidRPr="00970FD9" w:rsidRDefault="00F6661B" w:rsidP="00C5742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2F7EA4E9" w14:textId="77777777" w:rsidR="00F6661B" w:rsidRPr="00970FD9" w:rsidRDefault="00F6661B" w:rsidP="00C5742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288943A8" w14:textId="77777777" w:rsidR="00F6661B" w:rsidRPr="00625C04" w:rsidRDefault="00F6661B" w:rsidP="00C5742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4616A057" w14:textId="77777777" w:rsidR="003E1703" w:rsidRPr="00944A14" w:rsidRDefault="003E1703" w:rsidP="00485E6F">
      <w:pPr>
        <w:pStyle w:val="Textkrper"/>
        <w:spacing w:before="120"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3E1703" w:rsidRPr="00944A14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9AA8" w14:textId="77777777" w:rsidR="00F042C6" w:rsidRDefault="00F042C6">
      <w:r>
        <w:separator/>
      </w:r>
    </w:p>
  </w:endnote>
  <w:endnote w:type="continuationSeparator" w:id="0">
    <w:p w14:paraId="02E85E0E" w14:textId="77777777" w:rsidR="00F042C6" w:rsidRDefault="00F0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6D790F3A" w:rsidR="00D84800" w:rsidRPr="00E41A96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pl-PL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E41A96">
      <w:rPr>
        <w:rFonts w:ascii="Arial" w:hAnsi="Arial" w:cs="Arial"/>
        <w:snapToGrid w:val="0"/>
        <w:sz w:val="16"/>
        <w:lang w:val="pl-PL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C30591" w:rsidRPr="00E41A96">
      <w:rPr>
        <w:rFonts w:ascii="Arial" w:hAnsi="Arial" w:cs="Arial"/>
        <w:snapToGrid w:val="0"/>
        <w:sz w:val="16"/>
        <w:lang w:val="pl-PL"/>
      </w:rPr>
      <w:t>WTH1PI1709</w:t>
    </w:r>
    <w:r w:rsidR="00E21194">
      <w:rPr>
        <w:rFonts w:ascii="Arial" w:hAnsi="Arial" w:cs="Arial"/>
        <w:snapToGrid w:val="0"/>
        <w:sz w:val="16"/>
        <w:lang w:val="pl-PL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 w:rsidRPr="00E41A96">
      <w:rPr>
        <w:rFonts w:ascii="Arial" w:hAnsi="Arial"/>
        <w:snapToGrid w:val="0"/>
        <w:sz w:val="16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63FB" w14:textId="77777777" w:rsidR="00F042C6" w:rsidRDefault="00F042C6">
      <w:r>
        <w:separator/>
      </w:r>
    </w:p>
  </w:footnote>
  <w:footnote w:type="continuationSeparator" w:id="0">
    <w:p w14:paraId="44CF3DF2" w14:textId="77777777" w:rsidR="00F042C6" w:rsidRDefault="00F0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12D80"/>
    <w:rsid w:val="000258D8"/>
    <w:rsid w:val="00027E1B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86D38"/>
    <w:rsid w:val="000904AA"/>
    <w:rsid w:val="000909E1"/>
    <w:rsid w:val="0009455D"/>
    <w:rsid w:val="000A09B0"/>
    <w:rsid w:val="000A13E8"/>
    <w:rsid w:val="000A4515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0A10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66FB4"/>
    <w:rsid w:val="00180178"/>
    <w:rsid w:val="001811F1"/>
    <w:rsid w:val="001845DD"/>
    <w:rsid w:val="00184B2E"/>
    <w:rsid w:val="00187034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E726C"/>
    <w:rsid w:val="001F02E1"/>
    <w:rsid w:val="001F039F"/>
    <w:rsid w:val="001F4BB0"/>
    <w:rsid w:val="001F69EF"/>
    <w:rsid w:val="001F6FF8"/>
    <w:rsid w:val="00200365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13D"/>
    <w:rsid w:val="0023483C"/>
    <w:rsid w:val="00236438"/>
    <w:rsid w:val="00240A6A"/>
    <w:rsid w:val="00242C22"/>
    <w:rsid w:val="00243D1A"/>
    <w:rsid w:val="00244F5D"/>
    <w:rsid w:val="002467F9"/>
    <w:rsid w:val="00250440"/>
    <w:rsid w:val="0025115B"/>
    <w:rsid w:val="002517E9"/>
    <w:rsid w:val="0025252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23F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4480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3E1B"/>
    <w:rsid w:val="00376468"/>
    <w:rsid w:val="003814F9"/>
    <w:rsid w:val="003822CF"/>
    <w:rsid w:val="0038399C"/>
    <w:rsid w:val="00383D0E"/>
    <w:rsid w:val="003851A9"/>
    <w:rsid w:val="003917AD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15FC3"/>
    <w:rsid w:val="004204AA"/>
    <w:rsid w:val="004236C7"/>
    <w:rsid w:val="00423903"/>
    <w:rsid w:val="0042615E"/>
    <w:rsid w:val="00434414"/>
    <w:rsid w:val="00434921"/>
    <w:rsid w:val="004354C6"/>
    <w:rsid w:val="00441533"/>
    <w:rsid w:val="00444E30"/>
    <w:rsid w:val="00451B35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490C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07CA5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2AE9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46DE"/>
    <w:rsid w:val="005C61CB"/>
    <w:rsid w:val="005C6D6A"/>
    <w:rsid w:val="005D160B"/>
    <w:rsid w:val="005D5DA2"/>
    <w:rsid w:val="005D7454"/>
    <w:rsid w:val="005E1091"/>
    <w:rsid w:val="005E6D53"/>
    <w:rsid w:val="00604F45"/>
    <w:rsid w:val="00605ADC"/>
    <w:rsid w:val="0060621A"/>
    <w:rsid w:val="00607616"/>
    <w:rsid w:val="006123E2"/>
    <w:rsid w:val="006125AC"/>
    <w:rsid w:val="00613879"/>
    <w:rsid w:val="00615820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76FA0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A778F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67D2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435E7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4345"/>
    <w:rsid w:val="007B24FD"/>
    <w:rsid w:val="007B4A98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421BA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87178"/>
    <w:rsid w:val="00892FF0"/>
    <w:rsid w:val="00897B98"/>
    <w:rsid w:val="008A2AFC"/>
    <w:rsid w:val="008A6395"/>
    <w:rsid w:val="008A648E"/>
    <w:rsid w:val="008B0135"/>
    <w:rsid w:val="008B2299"/>
    <w:rsid w:val="008B7643"/>
    <w:rsid w:val="008C15A1"/>
    <w:rsid w:val="008C2939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2A63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41FF"/>
    <w:rsid w:val="00AD5C9E"/>
    <w:rsid w:val="00AD6C58"/>
    <w:rsid w:val="00AD74EC"/>
    <w:rsid w:val="00AD7902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3A2A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5C1A"/>
    <w:rsid w:val="00BE7ED0"/>
    <w:rsid w:val="00BF09CC"/>
    <w:rsid w:val="00C036DC"/>
    <w:rsid w:val="00C10188"/>
    <w:rsid w:val="00C17CED"/>
    <w:rsid w:val="00C279D5"/>
    <w:rsid w:val="00C30591"/>
    <w:rsid w:val="00C317DF"/>
    <w:rsid w:val="00C351B8"/>
    <w:rsid w:val="00C40959"/>
    <w:rsid w:val="00C437CE"/>
    <w:rsid w:val="00C43E68"/>
    <w:rsid w:val="00C469E7"/>
    <w:rsid w:val="00C47605"/>
    <w:rsid w:val="00C500C5"/>
    <w:rsid w:val="00C537A3"/>
    <w:rsid w:val="00C5688B"/>
    <w:rsid w:val="00C62222"/>
    <w:rsid w:val="00C626B6"/>
    <w:rsid w:val="00C63D8C"/>
    <w:rsid w:val="00C645F4"/>
    <w:rsid w:val="00C662A8"/>
    <w:rsid w:val="00C70245"/>
    <w:rsid w:val="00C70B78"/>
    <w:rsid w:val="00C71265"/>
    <w:rsid w:val="00C7439C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0C86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57DF"/>
    <w:rsid w:val="00D261A7"/>
    <w:rsid w:val="00D26EFF"/>
    <w:rsid w:val="00D3047E"/>
    <w:rsid w:val="00D35686"/>
    <w:rsid w:val="00D37DBC"/>
    <w:rsid w:val="00D4081F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36EF"/>
    <w:rsid w:val="00D84800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194"/>
    <w:rsid w:val="00E21D22"/>
    <w:rsid w:val="00E235A7"/>
    <w:rsid w:val="00E27071"/>
    <w:rsid w:val="00E277BA"/>
    <w:rsid w:val="00E3345B"/>
    <w:rsid w:val="00E41A96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434"/>
    <w:rsid w:val="00EE59B9"/>
    <w:rsid w:val="00EE6C4D"/>
    <w:rsid w:val="00EF6119"/>
    <w:rsid w:val="00EF62C4"/>
    <w:rsid w:val="00EF7895"/>
    <w:rsid w:val="00F020E7"/>
    <w:rsid w:val="00F02E63"/>
    <w:rsid w:val="00F042C6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55A20"/>
    <w:rsid w:val="00F61BC9"/>
    <w:rsid w:val="00F630C4"/>
    <w:rsid w:val="00F633C4"/>
    <w:rsid w:val="00F6661B"/>
    <w:rsid w:val="00F7288A"/>
    <w:rsid w:val="00F74E4F"/>
    <w:rsid w:val="00F9549B"/>
    <w:rsid w:val="00F96767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E5915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E-SF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3827</Characters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4426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2026-05-04T14:09:00Z</dcterms:created>
  <dcterms:modified xsi:type="dcterms:W3CDTF">2026-05-04T18:53:00Z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