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6066" w14:textId="77777777" w:rsidR="00B4555A" w:rsidRPr="00B94DAE" w:rsidRDefault="00B4555A" w:rsidP="00B4555A">
      <w:pPr>
        <w:pStyle w:val="berschrift1"/>
        <w:spacing w:before="720" w:after="720" w:line="260" w:lineRule="exact"/>
        <w:rPr>
          <w:sz w:val="20"/>
        </w:rPr>
      </w:pPr>
      <w:r>
        <w:rPr>
          <w:sz w:val="20"/>
        </w:rPr>
        <w:t>COMMUNIQUÉ DE PRESSE</w:t>
      </w:r>
    </w:p>
    <w:p w14:paraId="7646E49F" w14:textId="77777777" w:rsidR="00485E6F" w:rsidRPr="00B94DAE" w:rsidRDefault="00FB24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présente ses condensateurs à film pour la suppression du bruit</w:t>
      </w:r>
    </w:p>
    <w:p w14:paraId="18BD911D" w14:textId="77777777" w:rsidR="00485E6F" w:rsidRPr="00B94DAE" w:rsidRDefault="00FB24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Composant certifié pour l’alimentation sur secteur</w:t>
      </w:r>
    </w:p>
    <w:p w14:paraId="3B74C7FF" w14:textId="318BDC31" w:rsidR="006F1A83" w:rsidRPr="00141DEE" w:rsidRDefault="00485E6F" w:rsidP="006F1A83">
      <w:pPr>
        <w:pStyle w:val="Textkrper"/>
        <w:spacing w:before="120" w:after="120" w:line="260" w:lineRule="exact"/>
        <w:jc w:val="both"/>
        <w:rPr>
          <w:rFonts w:ascii="Arial" w:hAnsi="Arial"/>
          <w:color w:val="000000"/>
        </w:rPr>
      </w:pPr>
      <w:r>
        <w:rPr>
          <w:rFonts w:ascii="Arial" w:hAnsi="Arial"/>
          <w:color w:val="000000"/>
        </w:rPr>
        <w:t>Waldenburg</w:t>
      </w:r>
      <w:r w:rsidR="0059070D">
        <w:rPr>
          <w:rFonts w:ascii="Arial" w:hAnsi="Arial"/>
          <w:color w:val="000000"/>
        </w:rPr>
        <w:t xml:space="preserve"> (Allemagne)</w:t>
      </w:r>
      <w:r>
        <w:rPr>
          <w:rFonts w:ascii="Arial" w:hAnsi="Arial"/>
          <w:color w:val="000000"/>
        </w:rPr>
        <w:t xml:space="preserve">, </w:t>
      </w:r>
      <w:r w:rsidR="006C5D43">
        <w:rPr>
          <w:rFonts w:ascii="Arial" w:hAnsi="Arial"/>
          <w:color w:val="000000"/>
        </w:rPr>
        <w:t xml:space="preserve">le </w:t>
      </w:r>
      <w:r w:rsidR="0059070D" w:rsidRPr="0059070D">
        <w:rPr>
          <w:rFonts w:ascii="Arial" w:hAnsi="Arial"/>
          <w:color w:val="000000"/>
        </w:rPr>
        <w:t>3 décembre</w:t>
      </w:r>
      <w:r>
        <w:rPr>
          <w:rFonts w:ascii="Arial" w:hAnsi="Arial"/>
          <w:color w:val="000000"/>
        </w:rPr>
        <w:t xml:space="preserve"> 2025 – Würth Elektronik élargit sa gamme de composants pour l’alimentation sur secteur : la nouvelle série de condensateurs à film WCAP-FTY2 est optimisée pour une utilisation dans la suppression du bruit et répond aux classes de sécurité X1 ou Y2 conformément à la norme IEC 60384-14. La rigidité diélectrique très élevée par rapport aux condensateurs X2, ainsi que d’autres paramètres spécifiques au produit, sont confirmés par le VDE avec la certification ENEC10.</w:t>
      </w:r>
    </w:p>
    <w:p w14:paraId="0A295FE6" w14:textId="3A0A24B8" w:rsidR="00030AAE" w:rsidRPr="00030AAE" w:rsidRDefault="003050E3" w:rsidP="00030AAE">
      <w:pPr>
        <w:pStyle w:val="Textkrper"/>
        <w:spacing w:before="120" w:after="120" w:line="260" w:lineRule="exact"/>
        <w:jc w:val="both"/>
        <w:rPr>
          <w:rFonts w:ascii="Arial" w:hAnsi="Arial"/>
          <w:b w:val="0"/>
          <w:bCs w:val="0"/>
        </w:rPr>
      </w:pPr>
      <w:r>
        <w:rPr>
          <w:rFonts w:ascii="Arial" w:hAnsi="Arial"/>
          <w:b w:val="0"/>
        </w:rPr>
        <w:t xml:space="preserve">Les nouveaux condensateurs à film de la série </w:t>
      </w:r>
      <w:hyperlink r:id="rId8" w:history="1">
        <w:r w:rsidRPr="00992585">
          <w:rPr>
            <w:rStyle w:val="Hyperlink"/>
            <w:rFonts w:ascii="Arial" w:hAnsi="Arial"/>
            <w:b w:val="0"/>
          </w:rPr>
          <w:t>WCAP-FTY2</w:t>
        </w:r>
      </w:hyperlink>
      <w:r>
        <w:rPr>
          <w:rFonts w:ascii="Arial" w:hAnsi="Arial"/>
          <w:b w:val="0"/>
        </w:rPr>
        <w:t xml:space="preserve"> de Würth Elektronik sont des condensateurs antiparasites destinés à être utilisés comme condensateurs X1 ou Y2. Lorsqu’il est utilisé comme application X1, le condensateur est placé entre le conducteur de phase (L) et le conducteur de neutre (N). Dans une application Y2, le condensateur est placé entre la phase et la terre (PE) ou entre le conducteur de neutre et la terre.</w:t>
      </w:r>
    </w:p>
    <w:p w14:paraId="7050C15C" w14:textId="77777777" w:rsidR="00062F07" w:rsidRDefault="00357BEA" w:rsidP="00030AAE">
      <w:pPr>
        <w:pStyle w:val="Textkrper"/>
        <w:spacing w:before="120" w:after="120" w:line="260" w:lineRule="exact"/>
        <w:jc w:val="both"/>
        <w:rPr>
          <w:rFonts w:ascii="Arial" w:hAnsi="Arial"/>
          <w:b w:val="0"/>
          <w:bCs w:val="0"/>
        </w:rPr>
      </w:pPr>
      <w:r>
        <w:rPr>
          <w:rFonts w:ascii="Arial" w:hAnsi="Arial"/>
          <w:b w:val="0"/>
        </w:rPr>
        <w:t>En tant que condensateurs à film métallisé, les nouveaux composants sont conçus pour s’autorégénérer, ce qui les rend particulièrement résistants aux défaillances. Ils sont principalement utilisés comme filtres secteur dans les appareils électroménagers et comme antiparasites dans les applications industrielles, telles que les onduleurs et les systèmes de commande de moteurs.</w:t>
      </w:r>
    </w:p>
    <w:p w14:paraId="6516D936" w14:textId="77777777" w:rsidR="00062F07" w:rsidRDefault="00062F07" w:rsidP="00030AAE">
      <w:pPr>
        <w:pStyle w:val="Textkrper"/>
        <w:spacing w:before="120" w:after="120" w:line="260" w:lineRule="exact"/>
        <w:jc w:val="both"/>
        <w:rPr>
          <w:rFonts w:ascii="Arial" w:hAnsi="Arial"/>
          <w:b w:val="0"/>
          <w:bCs w:val="0"/>
        </w:rPr>
      </w:pPr>
      <w:r>
        <w:rPr>
          <w:rFonts w:ascii="Arial" w:hAnsi="Arial"/>
          <w:b w:val="0"/>
        </w:rPr>
        <w:t>Les développeurs peuvent recevoir des échantillons gratuits et bénéficier d’une gamme de services spécialisés. La plateforme en ligne REDEXPERT fournit des courbes d’impédance mesurées individuellement pour faciliter la sélection des composants. Un kit de conception est également disponible.</w:t>
      </w:r>
    </w:p>
    <w:p w14:paraId="3897D0F2" w14:textId="77777777" w:rsidR="00485E6F" w:rsidRPr="00B94DAE" w:rsidRDefault="00485E6F" w:rsidP="00485E6F">
      <w:pPr>
        <w:pStyle w:val="Textkrper"/>
        <w:spacing w:before="120" w:after="120" w:line="260" w:lineRule="exact"/>
        <w:jc w:val="both"/>
        <w:rPr>
          <w:rFonts w:ascii="Arial" w:hAnsi="Arial"/>
          <w:color w:val="000000"/>
        </w:rPr>
      </w:pPr>
    </w:p>
    <w:p w14:paraId="3337B612" w14:textId="77777777" w:rsidR="00485E6F" w:rsidRPr="00B94DAE" w:rsidRDefault="00485E6F" w:rsidP="00485E6F">
      <w:pPr>
        <w:pStyle w:val="Textkrper"/>
        <w:spacing w:before="120" w:after="120" w:line="260" w:lineRule="exact"/>
        <w:jc w:val="both"/>
        <w:rPr>
          <w:rFonts w:ascii="Arial" w:hAnsi="Arial"/>
          <w:b w:val="0"/>
          <w:bCs w:val="0"/>
        </w:rPr>
      </w:pPr>
    </w:p>
    <w:p w14:paraId="7B50A86D" w14:textId="77777777" w:rsidR="00485E6F" w:rsidRPr="00B94DAE" w:rsidRDefault="00485E6F" w:rsidP="00485E6F">
      <w:pPr>
        <w:pStyle w:val="PITextkrper"/>
        <w:pBdr>
          <w:top w:val="single" w:sz="4" w:space="1" w:color="auto"/>
        </w:pBdr>
        <w:spacing w:before="240"/>
        <w:rPr>
          <w:b/>
          <w:sz w:val="18"/>
          <w:szCs w:val="18"/>
          <w:lang w:val="de-DE"/>
        </w:rPr>
      </w:pPr>
    </w:p>
    <w:p w14:paraId="77F8ADFE" w14:textId="77777777" w:rsidR="0059070D" w:rsidRPr="0023476F" w:rsidRDefault="0059070D" w:rsidP="0059070D">
      <w:pPr>
        <w:spacing w:after="120" w:line="280" w:lineRule="exact"/>
        <w:rPr>
          <w:rFonts w:ascii="Arial" w:hAnsi="Arial" w:cs="Arial"/>
          <w:b/>
          <w:bCs/>
          <w:sz w:val="18"/>
          <w:szCs w:val="18"/>
        </w:rPr>
      </w:pPr>
      <w:r w:rsidRPr="0023476F">
        <w:rPr>
          <w:rFonts w:ascii="Arial" w:hAnsi="Arial"/>
          <w:b/>
          <w:sz w:val="18"/>
        </w:rPr>
        <w:t>Images disponibles</w:t>
      </w:r>
    </w:p>
    <w:p w14:paraId="605A6045" w14:textId="1A37F0E5" w:rsidR="002021BF" w:rsidRDefault="0059070D" w:rsidP="006C5D43">
      <w:pPr>
        <w:spacing w:before="120" w:after="120" w:line="260" w:lineRule="exact"/>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r w:rsidR="002021BF">
        <w:br w:type="page"/>
      </w:r>
    </w:p>
    <w:p w14:paraId="062C2EE1" w14:textId="77777777" w:rsidR="00485E6F" w:rsidRPr="00B94DAE" w:rsidRDefault="00485E6F"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94DAE" w14:paraId="58B4213D" w14:textId="77777777" w:rsidTr="00CE17D6">
        <w:trPr>
          <w:trHeight w:val="1701"/>
        </w:trPr>
        <w:tc>
          <w:tcPr>
            <w:tcW w:w="3510" w:type="dxa"/>
          </w:tcPr>
          <w:p w14:paraId="680F3238" w14:textId="77777777" w:rsidR="00485E6F" w:rsidRPr="002021BF" w:rsidRDefault="00485E6F" w:rsidP="00CE17D6">
            <w:pPr>
              <w:pStyle w:val="txt"/>
              <w:rPr>
                <w:bCs/>
                <w:sz w:val="16"/>
                <w:szCs w:val="16"/>
              </w:rPr>
            </w:pPr>
            <w:r>
              <w:rPr>
                <w:b/>
                <w:sz w:val="18"/>
              </w:rPr>
              <w:br/>
            </w:r>
            <w:r>
              <w:rPr>
                <w:noProof/>
                <w:lang w:val="de-DE"/>
              </w:rPr>
              <w:drawing>
                <wp:inline distT="0" distB="0" distL="0" distR="0" wp14:anchorId="615A3E03" wp14:editId="5E09D4A7">
                  <wp:extent cx="2139950" cy="1663700"/>
                  <wp:effectExtent l="0" t="0" r="0" b="0"/>
                  <wp:docPr id="1866634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128" b="11128"/>
                          <a:stretch/>
                        </pic:blipFill>
                        <pic:spPr bwMode="auto">
                          <a:xfrm>
                            <a:off x="0" y="0"/>
                            <a:ext cx="2139950" cy="1663700"/>
                          </a:xfrm>
                          <a:prstGeom prst="rect">
                            <a:avLst/>
                          </a:prstGeom>
                          <a:noFill/>
                          <a:ln>
                            <a:noFill/>
                          </a:ln>
                          <a:extLst>
                            <a:ext uri="{53640926-AAD7-44D8-BBD7-CCE9431645EC}">
                              <a14:shadowObscured xmlns:a14="http://schemas.microsoft.com/office/drawing/2010/main"/>
                            </a:ext>
                          </a:extLst>
                        </pic:spPr>
                      </pic:pic>
                    </a:graphicData>
                  </a:graphic>
                </wp:inline>
              </w:drawing>
            </w:r>
            <w:r w:rsidRPr="00BC6CC7">
              <w:rPr>
                <w:sz w:val="16"/>
              </w:rPr>
              <w:t>Source photo</w:t>
            </w:r>
            <w:r>
              <w:t> :</w:t>
            </w:r>
            <w:r>
              <w:rPr>
                <w:sz w:val="16"/>
              </w:rPr>
              <w:t xml:space="preserve"> Würth Elektronik</w:t>
            </w:r>
          </w:p>
          <w:p w14:paraId="2A068F4C" w14:textId="77777777" w:rsidR="00485E6F" w:rsidRPr="00B94DAE" w:rsidRDefault="00062F07" w:rsidP="00CE17D6">
            <w:pPr>
              <w:autoSpaceDE w:val="0"/>
              <w:autoSpaceDN w:val="0"/>
              <w:adjustRightInd w:val="0"/>
              <w:rPr>
                <w:rFonts w:ascii="Arial" w:hAnsi="Arial" w:cs="Arial"/>
                <w:b/>
                <w:bCs/>
                <w:sz w:val="18"/>
                <w:szCs w:val="18"/>
              </w:rPr>
            </w:pPr>
            <w:r>
              <w:rPr>
                <w:rFonts w:ascii="Arial" w:hAnsi="Arial"/>
                <w:b/>
                <w:sz w:val="18"/>
              </w:rPr>
              <w:t xml:space="preserve">Würth Elektronik lance une nouvelle série de condensateurs à film appelée WCAP-FTY2. </w:t>
            </w:r>
            <w:r>
              <w:rPr>
                <w:rFonts w:ascii="Arial" w:hAnsi="Arial"/>
                <w:b/>
                <w:sz w:val="18"/>
              </w:rPr>
              <w:br/>
            </w:r>
          </w:p>
        </w:tc>
      </w:tr>
    </w:tbl>
    <w:p w14:paraId="116BF7B5" w14:textId="77777777" w:rsidR="00485E6F" w:rsidRDefault="00485E6F" w:rsidP="00485E6F">
      <w:pPr>
        <w:pStyle w:val="Textkrper"/>
        <w:spacing w:before="120" w:after="120" w:line="260" w:lineRule="exact"/>
        <w:jc w:val="both"/>
        <w:rPr>
          <w:rFonts w:ascii="Arial" w:hAnsi="Arial"/>
          <w:b w:val="0"/>
          <w:bCs w:val="0"/>
        </w:rPr>
      </w:pPr>
    </w:p>
    <w:p w14:paraId="760A865C" w14:textId="77777777" w:rsidR="002021BF" w:rsidRPr="00B94DAE" w:rsidRDefault="002021BF" w:rsidP="00485E6F">
      <w:pPr>
        <w:pStyle w:val="Textkrper"/>
        <w:spacing w:before="120" w:after="120" w:line="260" w:lineRule="exact"/>
        <w:jc w:val="both"/>
        <w:rPr>
          <w:rFonts w:ascii="Arial" w:hAnsi="Arial"/>
          <w:b w:val="0"/>
          <w:bCs w:val="0"/>
        </w:rPr>
      </w:pPr>
    </w:p>
    <w:p w14:paraId="0CD16CB0" w14:textId="77777777" w:rsidR="00485E6F" w:rsidRPr="006D09F0" w:rsidRDefault="00485E6F" w:rsidP="00485E6F">
      <w:pPr>
        <w:pStyle w:val="PITextkrper"/>
        <w:pBdr>
          <w:top w:val="single" w:sz="4" w:space="1" w:color="auto"/>
        </w:pBdr>
        <w:spacing w:before="240"/>
        <w:rPr>
          <w:b/>
          <w:sz w:val="18"/>
          <w:szCs w:val="18"/>
        </w:rPr>
      </w:pPr>
    </w:p>
    <w:p w14:paraId="16AB8B40" w14:textId="77777777" w:rsidR="0059070D" w:rsidRPr="0023476F" w:rsidRDefault="0059070D" w:rsidP="0059070D">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4E09E0BA" w14:textId="77777777" w:rsidR="0059070D" w:rsidRDefault="0059070D" w:rsidP="0059070D">
      <w:pPr>
        <w:pStyle w:val="Textkrper"/>
        <w:spacing w:before="120" w:after="120" w:line="276" w:lineRule="auto"/>
        <w:jc w:val="both"/>
        <w:rPr>
          <w:rFonts w:ascii="Arial" w:hAnsi="Arial"/>
          <w:b w:val="0"/>
        </w:rPr>
      </w:pPr>
      <w:bookmarkStart w:id="0" w:name="_Hlk529547556"/>
      <w:r w:rsidRPr="003928AC">
        <w:rPr>
          <w:rFonts w:ascii="Arial" w:hAnsi="Arial"/>
          <w:b w:val="0"/>
          <w:lang w:val="en-US"/>
        </w:rPr>
        <w:t xml:space="preserve">Le </w:t>
      </w:r>
      <w:proofErr w:type="spellStart"/>
      <w:r w:rsidRPr="003928AC">
        <w:rPr>
          <w:rFonts w:ascii="Arial" w:hAnsi="Arial"/>
          <w:b w:val="0"/>
          <w:lang w:val="en-US"/>
        </w:rPr>
        <w:t>groupe</w:t>
      </w:r>
      <w:proofErr w:type="spellEnd"/>
      <w:r w:rsidRPr="003928AC">
        <w:rPr>
          <w:rFonts w:ascii="Arial" w:hAnsi="Arial"/>
          <w:b w:val="0"/>
          <w:lang w:val="en-US"/>
        </w:rPr>
        <w:t xml:space="preserve"> Würth Elektronik eiSos est un fabricant de </w:t>
      </w:r>
      <w:proofErr w:type="spellStart"/>
      <w:r w:rsidRPr="003928AC">
        <w:rPr>
          <w:rFonts w:ascii="Arial" w:hAnsi="Arial"/>
          <w:b w:val="0"/>
          <w:lang w:val="en-US"/>
        </w:rPr>
        <w:t>composants</w:t>
      </w:r>
      <w:proofErr w:type="spellEnd"/>
      <w:r w:rsidRPr="003928AC">
        <w:rPr>
          <w:rFonts w:ascii="Arial" w:hAnsi="Arial"/>
          <w:b w:val="0"/>
          <w:lang w:val="en-US"/>
        </w:rPr>
        <w:t xml:space="preserve"> </w:t>
      </w:r>
      <w:proofErr w:type="spellStart"/>
      <w:r w:rsidRPr="003928AC">
        <w:rPr>
          <w:rFonts w:ascii="Arial" w:hAnsi="Arial"/>
          <w:b w:val="0"/>
          <w:lang w:val="en-US"/>
        </w:rPr>
        <w:t>électroniques</w:t>
      </w:r>
      <w:proofErr w:type="spellEnd"/>
      <w:r w:rsidRPr="003928AC">
        <w:rPr>
          <w:rFonts w:ascii="Arial" w:hAnsi="Arial"/>
          <w:b w:val="0"/>
          <w:lang w:val="en-US"/>
        </w:rPr>
        <w:t xml:space="preserve"> et </w:t>
      </w:r>
      <w:proofErr w:type="spellStart"/>
      <w:r w:rsidRPr="003928AC">
        <w:rPr>
          <w:rFonts w:ascii="Arial" w:hAnsi="Arial"/>
          <w:b w:val="0"/>
          <w:lang w:val="en-US"/>
        </w:rPr>
        <w:t>électromécaniques</w:t>
      </w:r>
      <w:proofErr w:type="spellEnd"/>
      <w:r w:rsidRPr="003928AC">
        <w:rPr>
          <w:rFonts w:ascii="Arial" w:hAnsi="Arial"/>
          <w:b w:val="0"/>
          <w:lang w:val="en-US"/>
        </w:rPr>
        <w:t xml:space="preserve"> pour </w:t>
      </w:r>
      <w:proofErr w:type="spellStart"/>
      <w:r w:rsidRPr="003928AC">
        <w:rPr>
          <w:rFonts w:ascii="Arial" w:hAnsi="Arial"/>
          <w:b w:val="0"/>
          <w:lang w:val="en-US"/>
        </w:rPr>
        <w:t>l'industrie</w:t>
      </w:r>
      <w:proofErr w:type="spellEnd"/>
      <w:r w:rsidRPr="003928AC">
        <w:rPr>
          <w:rFonts w:ascii="Arial" w:hAnsi="Arial"/>
          <w:b w:val="0"/>
          <w:lang w:val="en-US"/>
        </w:rPr>
        <w:t xml:space="preserve"> </w:t>
      </w:r>
      <w:proofErr w:type="spellStart"/>
      <w:r w:rsidRPr="003928AC">
        <w:rPr>
          <w:rFonts w:ascii="Arial" w:hAnsi="Arial"/>
          <w:b w:val="0"/>
          <w:lang w:val="en-US"/>
        </w:rPr>
        <w:t>électronique</w:t>
      </w:r>
      <w:proofErr w:type="spellEnd"/>
      <w:r w:rsidRPr="003928AC">
        <w:rPr>
          <w:rFonts w:ascii="Arial" w:hAnsi="Arial"/>
          <w:b w:val="0"/>
          <w:lang w:val="en-US"/>
        </w:rPr>
        <w:t xml:space="preserve"> et un </w:t>
      </w:r>
      <w:proofErr w:type="spellStart"/>
      <w:r w:rsidRPr="003928AC">
        <w:rPr>
          <w:rFonts w:ascii="Arial" w:hAnsi="Arial"/>
          <w:b w:val="0"/>
          <w:lang w:val="en-US"/>
        </w:rPr>
        <w:t>facilitateur</w:t>
      </w:r>
      <w:proofErr w:type="spellEnd"/>
      <w:r w:rsidRPr="003928AC">
        <w:rPr>
          <w:rFonts w:ascii="Arial" w:hAnsi="Arial"/>
          <w:b w:val="0"/>
          <w:lang w:val="en-US"/>
        </w:rPr>
        <w:t xml:space="preserve"> </w:t>
      </w:r>
      <w:proofErr w:type="spellStart"/>
      <w:r w:rsidRPr="003928AC">
        <w:rPr>
          <w:rFonts w:ascii="Arial" w:hAnsi="Arial"/>
          <w:b w:val="0"/>
          <w:lang w:val="en-US"/>
        </w:rPr>
        <w:t>technologique</w:t>
      </w:r>
      <w:proofErr w:type="spellEnd"/>
      <w:r w:rsidRPr="003928AC">
        <w:rPr>
          <w:rFonts w:ascii="Arial" w:hAnsi="Arial"/>
          <w:b w:val="0"/>
          <w:lang w:val="en-US"/>
        </w:rPr>
        <w:t xml:space="preserve"> pour des solutions </w:t>
      </w:r>
      <w:proofErr w:type="spellStart"/>
      <w:r w:rsidRPr="003928AC">
        <w:rPr>
          <w:rFonts w:ascii="Arial" w:hAnsi="Arial"/>
          <w:b w:val="0"/>
          <w:lang w:val="en-US"/>
        </w:rPr>
        <w:t>électroniques</w:t>
      </w:r>
      <w:proofErr w:type="spellEnd"/>
      <w:r w:rsidRPr="003928AC">
        <w:rPr>
          <w:rFonts w:ascii="Arial" w:hAnsi="Arial"/>
          <w:b w:val="0"/>
          <w:lang w:val="en-US"/>
        </w:rPr>
        <w:t xml:space="preserve"> </w:t>
      </w:r>
      <w:proofErr w:type="spellStart"/>
      <w:r w:rsidRPr="003928AC">
        <w:rPr>
          <w:rFonts w:ascii="Arial" w:hAnsi="Arial"/>
          <w:b w:val="0"/>
          <w:lang w:val="en-US"/>
        </w:rPr>
        <w:t>pionnières</w:t>
      </w:r>
      <w:proofErr w:type="spellEnd"/>
      <w:r w:rsidRPr="003928AC">
        <w:rPr>
          <w:rFonts w:ascii="Arial" w:hAnsi="Arial"/>
          <w:b w:val="0"/>
          <w:lang w:val="en-US"/>
        </w:rPr>
        <w:t>.</w:t>
      </w:r>
      <w:bookmarkEnd w:id="0"/>
      <w:r w:rsidRPr="003928AC">
        <w:rPr>
          <w:rFonts w:ascii="Arial" w:hAnsi="Arial"/>
          <w:b w:val="0"/>
          <w:lang w:val="en-US"/>
        </w:rPr>
        <w:t xml:space="preserve"> Würth Elektronik eiSos est </w:t>
      </w:r>
      <w:proofErr w:type="spellStart"/>
      <w:r w:rsidRPr="003928AC">
        <w:rPr>
          <w:rFonts w:ascii="Arial" w:hAnsi="Arial"/>
          <w:b w:val="0"/>
          <w:lang w:val="en-US"/>
        </w:rPr>
        <w:t>l'un</w:t>
      </w:r>
      <w:proofErr w:type="spellEnd"/>
      <w:r w:rsidRPr="003928AC">
        <w:rPr>
          <w:rFonts w:ascii="Arial" w:hAnsi="Arial"/>
          <w:b w:val="0"/>
          <w:lang w:val="en-US"/>
        </w:rPr>
        <w:t xml:space="preserve"> des plus grands fabricants </w:t>
      </w:r>
      <w:proofErr w:type="spellStart"/>
      <w:r w:rsidRPr="003928AC">
        <w:rPr>
          <w:rFonts w:ascii="Arial" w:hAnsi="Arial"/>
          <w:b w:val="0"/>
          <w:lang w:val="en-US"/>
        </w:rPr>
        <w:t>européens</w:t>
      </w:r>
      <w:proofErr w:type="spellEnd"/>
      <w:r w:rsidRPr="003928AC">
        <w:rPr>
          <w:rFonts w:ascii="Arial" w:hAnsi="Arial"/>
          <w:b w:val="0"/>
          <w:lang w:val="en-US"/>
        </w:rPr>
        <w:t xml:space="preserve"> de </w:t>
      </w:r>
      <w:proofErr w:type="spellStart"/>
      <w:r w:rsidRPr="003928AC">
        <w:rPr>
          <w:rFonts w:ascii="Arial" w:hAnsi="Arial"/>
          <w:b w:val="0"/>
          <w:lang w:val="en-US"/>
        </w:rPr>
        <w:t>composants</w:t>
      </w:r>
      <w:proofErr w:type="spellEnd"/>
      <w:r w:rsidRPr="003928AC">
        <w:rPr>
          <w:rFonts w:ascii="Arial" w:hAnsi="Arial"/>
          <w:b w:val="0"/>
          <w:lang w:val="en-US"/>
        </w:rPr>
        <w:t xml:space="preserve"> </w:t>
      </w:r>
      <w:proofErr w:type="spellStart"/>
      <w:r w:rsidRPr="003928AC">
        <w:rPr>
          <w:rFonts w:ascii="Arial" w:hAnsi="Arial"/>
          <w:b w:val="0"/>
          <w:lang w:val="en-US"/>
        </w:rPr>
        <w:t>passifs</w:t>
      </w:r>
      <w:proofErr w:type="spellEnd"/>
      <w:r w:rsidRPr="003928AC">
        <w:rPr>
          <w:rFonts w:ascii="Arial" w:hAnsi="Arial"/>
          <w:b w:val="0"/>
          <w:lang w:val="en-US"/>
        </w:rPr>
        <w:t xml:space="preserve"> et est </w:t>
      </w:r>
      <w:proofErr w:type="spellStart"/>
      <w:r w:rsidRPr="003928AC">
        <w:rPr>
          <w:rFonts w:ascii="Arial" w:hAnsi="Arial"/>
          <w:b w:val="0"/>
          <w:lang w:val="en-US"/>
        </w:rPr>
        <w:t>actif</w:t>
      </w:r>
      <w:proofErr w:type="spellEnd"/>
      <w:r w:rsidRPr="003928AC">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6BFF2E89" w14:textId="77777777" w:rsidR="0059070D" w:rsidRPr="003928AC" w:rsidRDefault="0059070D" w:rsidP="0059070D">
      <w:pPr>
        <w:pStyle w:val="Textkrper"/>
        <w:spacing w:before="120" w:after="120" w:line="276" w:lineRule="auto"/>
        <w:jc w:val="both"/>
        <w:rPr>
          <w:rFonts w:ascii="Arial" w:hAnsi="Arial"/>
          <w:b w:val="0"/>
          <w:lang w:val="en-US"/>
        </w:rPr>
      </w:pPr>
      <w:r w:rsidRPr="003928AC">
        <w:rPr>
          <w:rFonts w:ascii="Arial" w:hAnsi="Arial"/>
          <w:b w:val="0"/>
          <w:lang w:val="en-US"/>
        </w:rPr>
        <w:t xml:space="preserve">La </w:t>
      </w:r>
      <w:proofErr w:type="spellStart"/>
      <w:r w:rsidRPr="003928AC">
        <w:rPr>
          <w:rFonts w:ascii="Arial" w:hAnsi="Arial"/>
          <w:b w:val="0"/>
          <w:lang w:val="en-US"/>
        </w:rPr>
        <w:t>gamme</w:t>
      </w:r>
      <w:proofErr w:type="spellEnd"/>
      <w:r w:rsidRPr="003928AC">
        <w:rPr>
          <w:rFonts w:ascii="Arial" w:hAnsi="Arial"/>
          <w:b w:val="0"/>
          <w:lang w:val="en-US"/>
        </w:rPr>
        <w:t xml:space="preserve"> de </w:t>
      </w:r>
      <w:proofErr w:type="spellStart"/>
      <w:r w:rsidRPr="003928AC">
        <w:rPr>
          <w:rFonts w:ascii="Arial" w:hAnsi="Arial"/>
          <w:b w:val="0"/>
          <w:lang w:val="en-US"/>
        </w:rPr>
        <w:t>produits</w:t>
      </w:r>
      <w:proofErr w:type="spellEnd"/>
      <w:r w:rsidRPr="003928AC">
        <w:rPr>
          <w:rFonts w:ascii="Arial" w:hAnsi="Arial"/>
          <w:b w:val="0"/>
          <w:lang w:val="en-US"/>
        </w:rPr>
        <w:t xml:space="preserve"> </w:t>
      </w:r>
      <w:proofErr w:type="spellStart"/>
      <w:r w:rsidRPr="003928AC">
        <w:rPr>
          <w:rFonts w:ascii="Arial" w:hAnsi="Arial"/>
          <w:b w:val="0"/>
          <w:lang w:val="en-US"/>
        </w:rPr>
        <w:t>comprend</w:t>
      </w:r>
      <w:proofErr w:type="spellEnd"/>
      <w:r w:rsidRPr="003928AC">
        <w:rPr>
          <w:rFonts w:ascii="Arial" w:hAnsi="Arial"/>
          <w:b w:val="0"/>
          <w:lang w:val="en-US"/>
        </w:rPr>
        <w:t xml:space="preserve"> des </w:t>
      </w:r>
      <w:proofErr w:type="spellStart"/>
      <w:r w:rsidRPr="003928AC">
        <w:rPr>
          <w:rFonts w:ascii="Arial" w:hAnsi="Arial"/>
          <w:b w:val="0"/>
          <w:lang w:val="en-US"/>
        </w:rPr>
        <w:t>composants</w:t>
      </w:r>
      <w:proofErr w:type="spellEnd"/>
      <w:r w:rsidRPr="003928AC">
        <w:rPr>
          <w:rFonts w:ascii="Arial" w:hAnsi="Arial"/>
          <w:b w:val="0"/>
          <w:lang w:val="en-US"/>
        </w:rPr>
        <w:t xml:space="preserve"> </w:t>
      </w:r>
      <w:proofErr w:type="spellStart"/>
      <w:r w:rsidRPr="003928AC">
        <w:rPr>
          <w:rFonts w:ascii="Arial" w:hAnsi="Arial"/>
          <w:b w:val="0"/>
          <w:lang w:val="en-US"/>
        </w:rPr>
        <w:t>passifs</w:t>
      </w:r>
      <w:proofErr w:type="spellEnd"/>
      <w:r w:rsidRPr="003928AC">
        <w:rPr>
          <w:rFonts w:ascii="Arial" w:hAnsi="Arial"/>
          <w:b w:val="0"/>
          <w:lang w:val="en-US"/>
        </w:rPr>
        <w:t xml:space="preserve">, des modules de puissance, des </w:t>
      </w:r>
      <w:proofErr w:type="spellStart"/>
      <w:r w:rsidRPr="003928AC">
        <w:rPr>
          <w:rFonts w:ascii="Arial" w:hAnsi="Arial"/>
          <w:b w:val="0"/>
          <w:lang w:val="en-US"/>
        </w:rPr>
        <w:t>isolateurs</w:t>
      </w:r>
      <w:proofErr w:type="spellEnd"/>
      <w:r w:rsidRPr="003928AC">
        <w:rPr>
          <w:rFonts w:ascii="Arial" w:hAnsi="Arial"/>
          <w:b w:val="0"/>
          <w:lang w:val="en-US"/>
        </w:rPr>
        <w:t xml:space="preserve"> </w:t>
      </w:r>
      <w:proofErr w:type="spellStart"/>
      <w:r w:rsidRPr="003928AC">
        <w:rPr>
          <w:rFonts w:ascii="Arial" w:hAnsi="Arial"/>
          <w:b w:val="0"/>
          <w:lang w:val="en-US"/>
        </w:rPr>
        <w:t>numériques</w:t>
      </w:r>
      <w:proofErr w:type="spellEnd"/>
      <w:r w:rsidRPr="003928AC">
        <w:rPr>
          <w:rFonts w:ascii="Arial" w:hAnsi="Arial"/>
          <w:b w:val="0"/>
          <w:lang w:val="en-US"/>
        </w:rPr>
        <w:t xml:space="preserve">, des </w:t>
      </w:r>
      <w:proofErr w:type="spellStart"/>
      <w:r w:rsidRPr="003928AC">
        <w:rPr>
          <w:rFonts w:ascii="Arial" w:hAnsi="Arial"/>
          <w:b w:val="0"/>
          <w:lang w:val="en-US"/>
        </w:rPr>
        <w:t>composants</w:t>
      </w:r>
      <w:proofErr w:type="spellEnd"/>
      <w:r w:rsidRPr="003928AC">
        <w:rPr>
          <w:rFonts w:ascii="Arial" w:hAnsi="Arial"/>
          <w:b w:val="0"/>
          <w:lang w:val="en-US"/>
        </w:rPr>
        <w:t xml:space="preserve"> </w:t>
      </w:r>
      <w:proofErr w:type="spellStart"/>
      <w:r w:rsidRPr="003928AC">
        <w:rPr>
          <w:rFonts w:ascii="Arial" w:hAnsi="Arial"/>
          <w:b w:val="0"/>
          <w:lang w:val="en-US"/>
        </w:rPr>
        <w:t>optoélectroniques</w:t>
      </w:r>
      <w:proofErr w:type="spellEnd"/>
      <w:r w:rsidRPr="003928AC">
        <w:rPr>
          <w:rFonts w:ascii="Arial" w:hAnsi="Arial"/>
          <w:b w:val="0"/>
          <w:lang w:val="en-US"/>
        </w:rPr>
        <w:t xml:space="preserve">, des </w:t>
      </w:r>
      <w:proofErr w:type="spellStart"/>
      <w:r w:rsidRPr="003928AC">
        <w:rPr>
          <w:rFonts w:ascii="Arial" w:hAnsi="Arial"/>
          <w:b w:val="0"/>
          <w:lang w:val="en-US"/>
        </w:rPr>
        <w:t>composants</w:t>
      </w:r>
      <w:proofErr w:type="spellEnd"/>
      <w:r w:rsidRPr="003928AC">
        <w:rPr>
          <w:rFonts w:ascii="Arial" w:hAnsi="Arial"/>
          <w:b w:val="0"/>
          <w:lang w:val="en-US"/>
        </w:rPr>
        <w:t xml:space="preserve"> </w:t>
      </w:r>
      <w:proofErr w:type="spellStart"/>
      <w:r w:rsidRPr="003928AC">
        <w:rPr>
          <w:rFonts w:ascii="Arial" w:hAnsi="Arial"/>
          <w:b w:val="0"/>
          <w:lang w:val="en-US"/>
        </w:rPr>
        <w:t>électromécaniques</w:t>
      </w:r>
      <w:proofErr w:type="spellEnd"/>
      <w:r w:rsidRPr="003928AC">
        <w:rPr>
          <w:rFonts w:ascii="Arial" w:hAnsi="Arial"/>
          <w:b w:val="0"/>
          <w:lang w:val="en-US"/>
        </w:rPr>
        <w:t xml:space="preserve">, des solutions de gestion </w:t>
      </w:r>
      <w:proofErr w:type="spellStart"/>
      <w:r w:rsidRPr="003928AC">
        <w:rPr>
          <w:rFonts w:ascii="Arial" w:hAnsi="Arial"/>
          <w:b w:val="0"/>
          <w:lang w:val="en-US"/>
        </w:rPr>
        <w:t>thermique</w:t>
      </w:r>
      <w:proofErr w:type="spellEnd"/>
      <w:r w:rsidRPr="003928AC">
        <w:rPr>
          <w:rFonts w:ascii="Arial" w:hAnsi="Arial"/>
          <w:b w:val="0"/>
          <w:lang w:val="en-US"/>
        </w:rPr>
        <w:t xml:space="preserve">, des </w:t>
      </w:r>
      <w:proofErr w:type="spellStart"/>
      <w:r w:rsidRPr="003928AC">
        <w:rPr>
          <w:rFonts w:ascii="Arial" w:hAnsi="Arial"/>
          <w:b w:val="0"/>
          <w:lang w:val="en-US"/>
        </w:rPr>
        <w:t>capteurs</w:t>
      </w:r>
      <w:proofErr w:type="spellEnd"/>
      <w:r w:rsidRPr="003928AC">
        <w:rPr>
          <w:rFonts w:ascii="Arial" w:hAnsi="Arial"/>
          <w:b w:val="0"/>
          <w:lang w:val="en-US"/>
        </w:rPr>
        <w:t xml:space="preserve"> et des modules sans fil. Le </w:t>
      </w:r>
      <w:proofErr w:type="spellStart"/>
      <w:r w:rsidRPr="003928AC">
        <w:rPr>
          <w:rFonts w:ascii="Arial" w:hAnsi="Arial"/>
          <w:b w:val="0"/>
          <w:lang w:val="en-US"/>
        </w:rPr>
        <w:t>portefeuille</w:t>
      </w:r>
      <w:proofErr w:type="spellEnd"/>
      <w:r w:rsidRPr="003928AC">
        <w:rPr>
          <w:rFonts w:ascii="Arial" w:hAnsi="Arial"/>
          <w:b w:val="0"/>
          <w:lang w:val="en-US"/>
        </w:rPr>
        <w:t xml:space="preserve"> est </w:t>
      </w:r>
      <w:proofErr w:type="spellStart"/>
      <w:r w:rsidRPr="003928AC">
        <w:rPr>
          <w:rFonts w:ascii="Arial" w:hAnsi="Arial"/>
          <w:b w:val="0"/>
          <w:lang w:val="en-US"/>
        </w:rPr>
        <w:t>complété</w:t>
      </w:r>
      <w:proofErr w:type="spellEnd"/>
      <w:r w:rsidRPr="003928AC">
        <w:rPr>
          <w:rFonts w:ascii="Arial" w:hAnsi="Arial"/>
          <w:b w:val="0"/>
          <w:lang w:val="en-US"/>
        </w:rPr>
        <w:t xml:space="preserve"> par des solutions </w:t>
      </w:r>
      <w:proofErr w:type="spellStart"/>
      <w:r w:rsidRPr="003928AC">
        <w:rPr>
          <w:rFonts w:ascii="Arial" w:hAnsi="Arial"/>
          <w:b w:val="0"/>
          <w:lang w:val="en-US"/>
        </w:rPr>
        <w:t>spécifiques</w:t>
      </w:r>
      <w:proofErr w:type="spellEnd"/>
      <w:r w:rsidRPr="003928AC">
        <w:rPr>
          <w:rFonts w:ascii="Arial" w:hAnsi="Arial"/>
          <w:b w:val="0"/>
          <w:lang w:val="en-US"/>
        </w:rPr>
        <w:t xml:space="preserve"> aux clients.</w:t>
      </w:r>
    </w:p>
    <w:p w14:paraId="37A93E59" w14:textId="77777777" w:rsidR="0059070D" w:rsidRPr="003928AC" w:rsidRDefault="0059070D" w:rsidP="0059070D">
      <w:pPr>
        <w:pStyle w:val="Textkrper"/>
        <w:spacing w:before="120" w:after="120" w:line="276" w:lineRule="auto"/>
        <w:jc w:val="both"/>
        <w:rPr>
          <w:rFonts w:ascii="Arial" w:hAnsi="Arial"/>
          <w:b w:val="0"/>
          <w:lang w:val="en-US"/>
        </w:rPr>
      </w:pPr>
      <w:proofErr w:type="spellStart"/>
      <w:r w:rsidRPr="003928AC">
        <w:rPr>
          <w:rFonts w:ascii="Arial" w:hAnsi="Arial"/>
          <w:b w:val="0"/>
          <w:lang w:val="en-US"/>
        </w:rPr>
        <w:t>L'orientation</w:t>
      </w:r>
      <w:proofErr w:type="spellEnd"/>
      <w:r w:rsidRPr="003928AC">
        <w:rPr>
          <w:rFonts w:ascii="Arial" w:hAnsi="Arial"/>
          <w:b w:val="0"/>
          <w:lang w:val="en-US"/>
        </w:rPr>
        <w:t xml:space="preserve"> service </w:t>
      </w:r>
      <w:proofErr w:type="spellStart"/>
      <w:r w:rsidRPr="003928AC">
        <w:rPr>
          <w:rFonts w:ascii="Arial" w:hAnsi="Arial"/>
          <w:b w:val="0"/>
          <w:lang w:val="en-US"/>
        </w:rPr>
        <w:t>inégalée</w:t>
      </w:r>
      <w:proofErr w:type="spellEnd"/>
      <w:r w:rsidRPr="003928AC">
        <w:rPr>
          <w:rFonts w:ascii="Arial" w:hAnsi="Arial"/>
          <w:b w:val="0"/>
          <w:lang w:val="en-US"/>
        </w:rPr>
        <w:t xml:space="preserve"> de la société se </w:t>
      </w:r>
      <w:proofErr w:type="spellStart"/>
      <w:r w:rsidRPr="003928AC">
        <w:rPr>
          <w:rFonts w:ascii="Arial" w:hAnsi="Arial"/>
          <w:b w:val="0"/>
          <w:lang w:val="en-US"/>
        </w:rPr>
        <w:t>caractérise</w:t>
      </w:r>
      <w:proofErr w:type="spellEnd"/>
      <w:r w:rsidRPr="003928AC">
        <w:rPr>
          <w:rFonts w:ascii="Arial" w:hAnsi="Arial"/>
          <w:b w:val="0"/>
          <w:lang w:val="en-US"/>
        </w:rPr>
        <w:t xml:space="preserve"> par la </w:t>
      </w:r>
      <w:proofErr w:type="spellStart"/>
      <w:r w:rsidRPr="003928AC">
        <w:rPr>
          <w:rFonts w:ascii="Arial" w:hAnsi="Arial"/>
          <w:b w:val="0"/>
          <w:lang w:val="en-US"/>
        </w:rPr>
        <w:t>disponibilité</w:t>
      </w:r>
      <w:proofErr w:type="spellEnd"/>
      <w:r w:rsidRPr="003928AC">
        <w:rPr>
          <w:rFonts w:ascii="Arial" w:hAnsi="Arial"/>
          <w:b w:val="0"/>
          <w:lang w:val="en-US"/>
        </w:rPr>
        <w:t xml:space="preserve"> de </w:t>
      </w:r>
      <w:proofErr w:type="spellStart"/>
      <w:r w:rsidRPr="003928AC">
        <w:rPr>
          <w:rFonts w:ascii="Arial" w:hAnsi="Arial"/>
          <w:b w:val="0"/>
          <w:lang w:val="en-US"/>
        </w:rPr>
        <w:t>tous</w:t>
      </w:r>
      <w:proofErr w:type="spellEnd"/>
      <w:r w:rsidRPr="003928AC">
        <w:rPr>
          <w:rFonts w:ascii="Arial" w:hAnsi="Arial"/>
          <w:b w:val="0"/>
          <w:lang w:val="en-US"/>
        </w:rPr>
        <w:t xml:space="preserve"> les </w:t>
      </w:r>
      <w:proofErr w:type="spellStart"/>
      <w:r w:rsidRPr="003928AC">
        <w:rPr>
          <w:rFonts w:ascii="Arial" w:hAnsi="Arial"/>
          <w:b w:val="0"/>
          <w:lang w:val="en-US"/>
        </w:rPr>
        <w:t>composants</w:t>
      </w:r>
      <w:proofErr w:type="spellEnd"/>
      <w:r w:rsidRPr="003928AC">
        <w:rPr>
          <w:rFonts w:ascii="Arial" w:hAnsi="Arial"/>
          <w:b w:val="0"/>
          <w:lang w:val="en-US"/>
        </w:rPr>
        <w:t xml:space="preserve"> du catalogue </w:t>
      </w:r>
      <w:proofErr w:type="spellStart"/>
      <w:r w:rsidRPr="003928AC">
        <w:rPr>
          <w:rFonts w:ascii="Arial" w:hAnsi="Arial"/>
          <w:b w:val="0"/>
          <w:lang w:val="en-US"/>
        </w:rPr>
        <w:t>en</w:t>
      </w:r>
      <w:proofErr w:type="spellEnd"/>
      <w:r w:rsidRPr="003928AC">
        <w:rPr>
          <w:rFonts w:ascii="Arial" w:hAnsi="Arial"/>
          <w:b w:val="0"/>
          <w:lang w:val="en-US"/>
        </w:rPr>
        <w:t xml:space="preserve"> stock sans </w:t>
      </w:r>
      <w:proofErr w:type="spellStart"/>
      <w:r w:rsidRPr="003928AC">
        <w:rPr>
          <w:rFonts w:ascii="Arial" w:hAnsi="Arial"/>
          <w:b w:val="0"/>
          <w:lang w:val="en-US"/>
        </w:rPr>
        <w:t>quantité</w:t>
      </w:r>
      <w:proofErr w:type="spellEnd"/>
      <w:r w:rsidRPr="003928AC">
        <w:rPr>
          <w:rFonts w:ascii="Arial" w:hAnsi="Arial"/>
          <w:b w:val="0"/>
          <w:lang w:val="en-US"/>
        </w:rPr>
        <w:t xml:space="preserve"> minimum de </w:t>
      </w:r>
      <w:proofErr w:type="spellStart"/>
      <w:r w:rsidRPr="003928AC">
        <w:rPr>
          <w:rFonts w:ascii="Arial" w:hAnsi="Arial"/>
          <w:b w:val="0"/>
          <w:lang w:val="en-US"/>
        </w:rPr>
        <w:t>commande</w:t>
      </w:r>
      <w:proofErr w:type="spellEnd"/>
      <w:r w:rsidRPr="003928AC">
        <w:rPr>
          <w:rFonts w:ascii="Arial" w:hAnsi="Arial"/>
          <w:b w:val="0"/>
          <w:lang w:val="en-US"/>
        </w:rPr>
        <w:t xml:space="preserve">, des </w:t>
      </w:r>
      <w:proofErr w:type="spellStart"/>
      <w:r w:rsidRPr="003928AC">
        <w:rPr>
          <w:rFonts w:ascii="Arial" w:hAnsi="Arial"/>
          <w:b w:val="0"/>
          <w:lang w:val="en-US"/>
        </w:rPr>
        <w:t>échantillons</w:t>
      </w:r>
      <w:proofErr w:type="spellEnd"/>
      <w:r w:rsidRPr="003928AC">
        <w:rPr>
          <w:rFonts w:ascii="Arial" w:hAnsi="Arial"/>
          <w:b w:val="0"/>
          <w:lang w:val="en-US"/>
        </w:rPr>
        <w:t xml:space="preserve"> </w:t>
      </w:r>
      <w:proofErr w:type="spellStart"/>
      <w:r w:rsidRPr="003928AC">
        <w:rPr>
          <w:rFonts w:ascii="Arial" w:hAnsi="Arial"/>
          <w:b w:val="0"/>
          <w:lang w:val="en-US"/>
        </w:rPr>
        <w:t>gratuits</w:t>
      </w:r>
      <w:proofErr w:type="spellEnd"/>
      <w:r w:rsidRPr="003928AC">
        <w:rPr>
          <w:rFonts w:ascii="Arial" w:hAnsi="Arial"/>
          <w:b w:val="0"/>
          <w:lang w:val="en-US"/>
        </w:rPr>
        <w:t xml:space="preserve"> et </w:t>
      </w:r>
      <w:proofErr w:type="spellStart"/>
      <w:r w:rsidRPr="003928AC">
        <w:rPr>
          <w:rFonts w:ascii="Arial" w:hAnsi="Arial"/>
          <w:b w:val="0"/>
          <w:lang w:val="en-US"/>
        </w:rPr>
        <w:t>une</w:t>
      </w:r>
      <w:proofErr w:type="spellEnd"/>
      <w:r w:rsidRPr="003928AC">
        <w:rPr>
          <w:rFonts w:ascii="Arial" w:hAnsi="Arial"/>
          <w:b w:val="0"/>
          <w:lang w:val="en-US"/>
        </w:rPr>
        <w:t xml:space="preserve"> assistance </w:t>
      </w:r>
      <w:proofErr w:type="spellStart"/>
      <w:r w:rsidRPr="003928AC">
        <w:rPr>
          <w:rFonts w:ascii="Arial" w:hAnsi="Arial"/>
          <w:b w:val="0"/>
          <w:lang w:val="en-US"/>
        </w:rPr>
        <w:t>étendue</w:t>
      </w:r>
      <w:proofErr w:type="spellEnd"/>
      <w:r w:rsidRPr="003928AC">
        <w:rPr>
          <w:rFonts w:ascii="Arial" w:hAnsi="Arial"/>
          <w:b w:val="0"/>
          <w:lang w:val="en-US"/>
        </w:rPr>
        <w:t xml:space="preserve"> via un personnel </w:t>
      </w:r>
      <w:proofErr w:type="spellStart"/>
      <w:r w:rsidRPr="003928AC">
        <w:rPr>
          <w:rFonts w:ascii="Arial" w:hAnsi="Arial"/>
          <w:b w:val="0"/>
          <w:lang w:val="en-US"/>
        </w:rPr>
        <w:t>technico</w:t>
      </w:r>
      <w:proofErr w:type="spellEnd"/>
      <w:r w:rsidRPr="003928AC">
        <w:rPr>
          <w:rFonts w:ascii="Arial" w:hAnsi="Arial"/>
          <w:b w:val="0"/>
          <w:lang w:val="en-US"/>
        </w:rPr>
        <w:t xml:space="preserve">-commercial et des </w:t>
      </w:r>
      <w:proofErr w:type="spellStart"/>
      <w:r w:rsidRPr="003928AC">
        <w:rPr>
          <w:rFonts w:ascii="Arial" w:hAnsi="Arial"/>
          <w:b w:val="0"/>
          <w:lang w:val="en-US"/>
        </w:rPr>
        <w:t>outils</w:t>
      </w:r>
      <w:proofErr w:type="spellEnd"/>
      <w:r w:rsidRPr="003928AC">
        <w:rPr>
          <w:rFonts w:ascii="Arial" w:hAnsi="Arial"/>
          <w:b w:val="0"/>
          <w:lang w:val="en-US"/>
        </w:rPr>
        <w:t xml:space="preserve"> de </w:t>
      </w:r>
      <w:proofErr w:type="spellStart"/>
      <w:r w:rsidRPr="003928AC">
        <w:rPr>
          <w:rFonts w:ascii="Arial" w:hAnsi="Arial"/>
          <w:b w:val="0"/>
          <w:lang w:val="en-US"/>
        </w:rPr>
        <w:t>sélection</w:t>
      </w:r>
      <w:proofErr w:type="spellEnd"/>
      <w:r w:rsidRPr="003928AC">
        <w:rPr>
          <w:rFonts w:ascii="Arial" w:hAnsi="Arial"/>
          <w:b w:val="0"/>
          <w:lang w:val="en-US"/>
        </w:rPr>
        <w:t xml:space="preserve">. </w:t>
      </w:r>
    </w:p>
    <w:p w14:paraId="72C9AA7B" w14:textId="77777777" w:rsidR="0059070D" w:rsidRPr="003928AC" w:rsidRDefault="0059070D" w:rsidP="0059070D">
      <w:pPr>
        <w:pStyle w:val="Textkrper"/>
        <w:spacing w:before="120" w:after="120" w:line="276" w:lineRule="auto"/>
        <w:jc w:val="both"/>
        <w:rPr>
          <w:rFonts w:ascii="Arial" w:hAnsi="Arial"/>
          <w:b w:val="0"/>
          <w:lang w:val="en-US"/>
        </w:rPr>
      </w:pPr>
      <w:r w:rsidRPr="003928AC">
        <w:rPr>
          <w:rFonts w:ascii="Arial" w:hAnsi="Arial"/>
          <w:b w:val="0"/>
          <w:lang w:val="en-US"/>
        </w:rPr>
        <w:t xml:space="preserve">Würth Elektronik fait </w:t>
      </w:r>
      <w:proofErr w:type="spellStart"/>
      <w:r w:rsidRPr="003928AC">
        <w:rPr>
          <w:rFonts w:ascii="Arial" w:hAnsi="Arial"/>
          <w:b w:val="0"/>
          <w:lang w:val="en-US"/>
        </w:rPr>
        <w:t>partie</w:t>
      </w:r>
      <w:proofErr w:type="spellEnd"/>
      <w:r w:rsidRPr="003928AC">
        <w:rPr>
          <w:rFonts w:ascii="Arial" w:hAnsi="Arial"/>
          <w:b w:val="0"/>
          <w:lang w:val="en-US"/>
        </w:rPr>
        <w:t xml:space="preserve"> du </w:t>
      </w:r>
      <w:proofErr w:type="spellStart"/>
      <w:r w:rsidRPr="003928AC">
        <w:rPr>
          <w:rFonts w:ascii="Arial" w:hAnsi="Arial"/>
          <w:b w:val="0"/>
          <w:lang w:val="en-US"/>
        </w:rPr>
        <w:t>groupe</w:t>
      </w:r>
      <w:proofErr w:type="spellEnd"/>
      <w:r w:rsidRPr="003928AC">
        <w:rPr>
          <w:rFonts w:ascii="Arial" w:hAnsi="Arial"/>
          <w:b w:val="0"/>
          <w:lang w:val="en-US"/>
        </w:rPr>
        <w:t xml:space="preserve"> Würth, leader </w:t>
      </w:r>
      <w:proofErr w:type="spellStart"/>
      <w:r w:rsidRPr="003928AC">
        <w:rPr>
          <w:rFonts w:ascii="Arial" w:hAnsi="Arial"/>
          <w:b w:val="0"/>
          <w:lang w:val="en-US"/>
        </w:rPr>
        <w:t>mondial</w:t>
      </w:r>
      <w:proofErr w:type="spellEnd"/>
      <w:r w:rsidRPr="003928AC">
        <w:rPr>
          <w:rFonts w:ascii="Arial" w:hAnsi="Arial"/>
          <w:b w:val="0"/>
          <w:lang w:val="en-US"/>
        </w:rPr>
        <w:t xml:space="preserve"> sur le </w:t>
      </w:r>
      <w:proofErr w:type="spellStart"/>
      <w:r w:rsidRPr="003928AC">
        <w:rPr>
          <w:rFonts w:ascii="Arial" w:hAnsi="Arial"/>
          <w:b w:val="0"/>
          <w:lang w:val="en-US"/>
        </w:rPr>
        <w:t>marché</w:t>
      </w:r>
      <w:proofErr w:type="spellEnd"/>
      <w:r w:rsidRPr="003928AC">
        <w:rPr>
          <w:rFonts w:ascii="Arial" w:hAnsi="Arial"/>
          <w:b w:val="0"/>
          <w:lang w:val="en-US"/>
        </w:rPr>
        <w:t xml:space="preserve"> des techniques </w:t>
      </w:r>
      <w:proofErr w:type="spellStart"/>
      <w:r w:rsidRPr="003928AC">
        <w:rPr>
          <w:rFonts w:ascii="Arial" w:hAnsi="Arial"/>
          <w:b w:val="0"/>
          <w:lang w:val="en-US"/>
        </w:rPr>
        <w:t>d'assemblage</w:t>
      </w:r>
      <w:proofErr w:type="spellEnd"/>
      <w:r w:rsidRPr="003928AC">
        <w:rPr>
          <w:rFonts w:ascii="Arial" w:hAnsi="Arial"/>
          <w:b w:val="0"/>
          <w:lang w:val="en-US"/>
        </w:rPr>
        <w:t xml:space="preserve"> et de fixation, et </w:t>
      </w:r>
      <w:proofErr w:type="spellStart"/>
      <w:r w:rsidRPr="003928AC">
        <w:rPr>
          <w:rFonts w:ascii="Arial" w:hAnsi="Arial"/>
          <w:b w:val="0"/>
          <w:lang w:val="en-US"/>
        </w:rPr>
        <w:t>emploie</w:t>
      </w:r>
      <w:proofErr w:type="spellEnd"/>
      <w:r w:rsidRPr="003928AC">
        <w:rPr>
          <w:rFonts w:ascii="Arial" w:hAnsi="Arial"/>
          <w:b w:val="0"/>
          <w:lang w:val="en-US"/>
        </w:rPr>
        <w:t xml:space="preserve"> environ 7500 </w:t>
      </w:r>
      <w:proofErr w:type="spellStart"/>
      <w:r w:rsidRPr="003928AC">
        <w:rPr>
          <w:rFonts w:ascii="Arial" w:hAnsi="Arial"/>
          <w:b w:val="0"/>
          <w:lang w:val="en-US"/>
        </w:rPr>
        <w:t>personnes</w:t>
      </w:r>
      <w:proofErr w:type="spellEnd"/>
      <w:r w:rsidRPr="003928AC">
        <w:rPr>
          <w:rFonts w:ascii="Arial" w:hAnsi="Arial"/>
          <w:b w:val="0"/>
          <w:lang w:val="en-US"/>
        </w:rPr>
        <w:t xml:space="preserve">. La société a </w:t>
      </w:r>
      <w:proofErr w:type="spellStart"/>
      <w:r w:rsidRPr="003928AC">
        <w:rPr>
          <w:rFonts w:ascii="Arial" w:hAnsi="Arial"/>
          <w:b w:val="0"/>
          <w:lang w:val="en-US"/>
        </w:rPr>
        <w:t>réalisé</w:t>
      </w:r>
      <w:proofErr w:type="spellEnd"/>
      <w:r w:rsidRPr="003928AC">
        <w:rPr>
          <w:rFonts w:ascii="Arial" w:hAnsi="Arial"/>
          <w:b w:val="0"/>
          <w:lang w:val="en-US"/>
        </w:rPr>
        <w:t xml:space="preserve"> un chiffre d'affaires de 1,02 milliard </w:t>
      </w:r>
      <w:proofErr w:type="spellStart"/>
      <w:r w:rsidRPr="003928AC">
        <w:rPr>
          <w:rFonts w:ascii="Arial" w:hAnsi="Arial"/>
          <w:b w:val="0"/>
          <w:lang w:val="en-US"/>
        </w:rPr>
        <w:t>d’euros</w:t>
      </w:r>
      <w:proofErr w:type="spellEnd"/>
      <w:r w:rsidRPr="003928AC">
        <w:rPr>
          <w:rFonts w:ascii="Arial" w:hAnsi="Arial"/>
          <w:b w:val="0"/>
          <w:lang w:val="en-US"/>
        </w:rPr>
        <w:t xml:space="preserve"> </w:t>
      </w:r>
      <w:proofErr w:type="spellStart"/>
      <w:r w:rsidRPr="003928AC">
        <w:rPr>
          <w:rFonts w:ascii="Arial" w:hAnsi="Arial"/>
          <w:b w:val="0"/>
          <w:lang w:val="en-US"/>
        </w:rPr>
        <w:t>en</w:t>
      </w:r>
      <w:proofErr w:type="spellEnd"/>
      <w:r w:rsidRPr="003928AC">
        <w:rPr>
          <w:rFonts w:ascii="Arial" w:hAnsi="Arial"/>
          <w:b w:val="0"/>
          <w:lang w:val="en-US"/>
        </w:rPr>
        <w:t xml:space="preserve"> 2024.</w:t>
      </w:r>
    </w:p>
    <w:p w14:paraId="3D9E1BD5" w14:textId="77777777" w:rsidR="0059070D" w:rsidRPr="0023476F" w:rsidRDefault="0059070D" w:rsidP="0059070D">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759E8AA0" w14:textId="77777777" w:rsidR="0059070D" w:rsidRPr="0023476F" w:rsidRDefault="0059070D" w:rsidP="0059070D">
      <w:pPr>
        <w:pStyle w:val="Textkrper"/>
        <w:spacing w:before="120" w:after="120" w:line="276" w:lineRule="auto"/>
      </w:pPr>
      <w:r w:rsidRPr="0023476F">
        <w:rPr>
          <w:rFonts w:ascii="Arial" w:hAnsi="Arial"/>
        </w:rPr>
        <w:t>Plus amples informations sur le site www.we-online.com</w:t>
      </w:r>
    </w:p>
    <w:p w14:paraId="3C1138DB" w14:textId="77777777" w:rsidR="006C5D43" w:rsidRDefault="006C5D43">
      <w:r>
        <w:rPr>
          <w:b/>
          <w:bCs/>
        </w:rPr>
        <w:br w:type="page"/>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9070D" w:rsidRPr="0023476F" w14:paraId="0679B526" w14:textId="77777777" w:rsidTr="002B05B9">
        <w:tc>
          <w:tcPr>
            <w:tcW w:w="3902" w:type="dxa"/>
            <w:hideMark/>
          </w:tcPr>
          <w:p w14:paraId="5E390A91" w14:textId="5D8B177F" w:rsidR="0059070D" w:rsidRDefault="0059070D" w:rsidP="002B05B9">
            <w:pPr>
              <w:pStyle w:val="Textkrper"/>
              <w:autoSpaceDE/>
              <w:adjustRightInd/>
              <w:spacing w:before="120" w:after="120" w:line="276" w:lineRule="auto"/>
              <w:rPr>
                <w:b w:val="0"/>
                <w:bCs w:val="0"/>
              </w:rPr>
            </w:pPr>
            <w:r w:rsidRPr="0023476F">
              <w:lastRenderedPageBreak/>
              <w:br w:type="page"/>
            </w:r>
            <w:r w:rsidRPr="0023476F">
              <w:rPr>
                <w:b w:val="0"/>
                <w:bCs w:val="0"/>
              </w:rPr>
              <w:br w:type="page"/>
            </w:r>
          </w:p>
          <w:p w14:paraId="4D5752FD" w14:textId="77777777" w:rsidR="0059070D" w:rsidRPr="0023476F" w:rsidRDefault="0059070D" w:rsidP="002B05B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2A17867C" w14:textId="77777777" w:rsidR="0059070D" w:rsidRPr="0023476F" w:rsidRDefault="0059070D" w:rsidP="002B05B9">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638EFCF7" w14:textId="77777777" w:rsidR="0059070D" w:rsidRPr="0023476F" w:rsidRDefault="0059070D" w:rsidP="002B05B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F8B793A" w14:textId="77777777" w:rsidR="0059070D" w:rsidRPr="0023476F" w:rsidRDefault="0059070D" w:rsidP="002B05B9">
            <w:pPr>
              <w:spacing w:before="120" w:after="120" w:line="276" w:lineRule="auto"/>
              <w:rPr>
                <w:rFonts w:ascii="Arial" w:hAnsi="Arial" w:cs="Arial"/>
                <w:bCs/>
                <w:sz w:val="20"/>
              </w:rPr>
            </w:pPr>
            <w:r w:rsidRPr="0023476F">
              <w:rPr>
                <w:rFonts w:ascii="Arial" w:hAnsi="Arial" w:cs="Arial"/>
                <w:bCs/>
                <w:sz w:val="20"/>
              </w:rPr>
              <w:t>www.we-online.com</w:t>
            </w:r>
          </w:p>
          <w:p w14:paraId="24B69CAF" w14:textId="77777777" w:rsidR="0059070D" w:rsidRPr="0023476F" w:rsidRDefault="0059070D" w:rsidP="002B05B9">
            <w:pPr>
              <w:rPr>
                <w:rFonts w:ascii="Arial" w:hAnsi="Arial" w:cs="Arial"/>
                <w:sz w:val="20"/>
              </w:rPr>
            </w:pPr>
          </w:p>
          <w:p w14:paraId="0CA5ADBC" w14:textId="77777777" w:rsidR="0059070D" w:rsidRPr="0023476F" w:rsidRDefault="0059070D" w:rsidP="002B05B9">
            <w:pPr>
              <w:rPr>
                <w:rFonts w:ascii="Arial" w:hAnsi="Arial" w:cs="Arial"/>
                <w:sz w:val="20"/>
              </w:rPr>
            </w:pPr>
          </w:p>
        </w:tc>
        <w:tc>
          <w:tcPr>
            <w:tcW w:w="3193" w:type="dxa"/>
            <w:hideMark/>
          </w:tcPr>
          <w:p w14:paraId="4B06B5B3" w14:textId="77777777" w:rsidR="0059070D" w:rsidRPr="0023476F" w:rsidRDefault="0059070D" w:rsidP="002B05B9">
            <w:pPr>
              <w:pStyle w:val="Textkrper"/>
              <w:tabs>
                <w:tab w:val="left" w:pos="1065"/>
              </w:tabs>
              <w:autoSpaceDE/>
              <w:adjustRightInd/>
              <w:spacing w:before="120" w:after="120" w:line="276" w:lineRule="auto"/>
              <w:rPr>
                <w:rFonts w:ascii="Arial" w:hAnsi="Arial"/>
              </w:rPr>
            </w:pPr>
          </w:p>
          <w:p w14:paraId="5B757AE7" w14:textId="77777777" w:rsidR="0059070D" w:rsidRPr="0023476F" w:rsidRDefault="0059070D" w:rsidP="002B05B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44F8D8D1" w14:textId="77777777" w:rsidR="0059070D" w:rsidRPr="0023476F" w:rsidRDefault="0059070D" w:rsidP="002B05B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19A2AF28" w14:textId="77777777" w:rsidR="0059070D" w:rsidRPr="0023476F" w:rsidRDefault="0059070D" w:rsidP="002B05B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11265438" w14:textId="77777777" w:rsidR="0059070D" w:rsidRPr="0023476F" w:rsidRDefault="0059070D" w:rsidP="002B05B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594359C1" w14:textId="77777777" w:rsidR="00485E6F" w:rsidRPr="00B94DAE" w:rsidRDefault="00485E6F" w:rsidP="00485E6F">
      <w:pPr>
        <w:pStyle w:val="Textkrper"/>
        <w:spacing w:before="120" w:after="120" w:line="260" w:lineRule="exact"/>
      </w:pPr>
    </w:p>
    <w:p w14:paraId="07D71556" w14:textId="77777777" w:rsidR="003E1703" w:rsidRPr="00B94DAE" w:rsidRDefault="003E1703" w:rsidP="00485E6F">
      <w:pPr>
        <w:pStyle w:val="Textkrper"/>
        <w:spacing w:before="120" w:after="120" w:line="260" w:lineRule="exact"/>
        <w:jc w:val="both"/>
        <w:rPr>
          <w:rFonts w:asciiTheme="minorHAnsi" w:hAnsiTheme="minorHAnsi" w:cstheme="minorHAnsi"/>
          <w:sz w:val="22"/>
          <w:szCs w:val="22"/>
        </w:rPr>
      </w:pPr>
    </w:p>
    <w:sectPr w:rsidR="003E1703" w:rsidRPr="00B94DAE"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450B" w14:textId="77777777" w:rsidR="005811DA" w:rsidRDefault="005811DA">
      <w:r>
        <w:separator/>
      </w:r>
    </w:p>
  </w:endnote>
  <w:endnote w:type="continuationSeparator" w:id="0">
    <w:p w14:paraId="3347E175" w14:textId="77777777" w:rsidR="005811DA" w:rsidRDefault="0058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8D6" w14:textId="08492E7B" w:rsidR="00D84800" w:rsidRPr="003262B3" w:rsidRDefault="00524E50" w:rsidP="00D84800">
    <w:pPr>
      <w:pStyle w:val="Fuzeile"/>
      <w:tabs>
        <w:tab w:val="clear" w:pos="4536"/>
        <w:tab w:val="clear" w:pos="9072"/>
        <w:tab w:val="right" w:pos="7088"/>
      </w:tabs>
      <w:rPr>
        <w:rFonts w:ascii="Arial" w:hAnsi="Arial" w:cs="Arial"/>
        <w:noProof/>
        <w:snapToGrid w:val="0"/>
        <w:sz w:val="16"/>
        <w:szCs w:val="16"/>
      </w:rPr>
    </w:pPr>
    <w:fldSimple w:instr=" FILENAME  \* MERGEFORMAT ">
      <w:r>
        <w:rPr>
          <w:rFonts w:ascii="Arial" w:hAnsi="Arial" w:cs="Arial"/>
          <w:snapToGrid w:val="0"/>
          <w:sz w:val="16"/>
        </w:rPr>
        <w:t>WTH1PI1562</w:t>
      </w:r>
    </w:fldSimple>
    <w:r w:rsidR="0059070D">
      <w:rPr>
        <w:rFonts w:ascii="Arial" w:hAnsi="Arial"/>
        <w:snapToGrid w:val="0"/>
        <w:sz w:val="16"/>
      </w:rPr>
      <w:t>_fr</w:t>
    </w:r>
    <w:r w:rsidR="00D84800">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633A" w14:textId="77777777" w:rsidR="005811DA" w:rsidRDefault="005811DA">
      <w:r>
        <w:separator/>
      </w:r>
    </w:p>
  </w:footnote>
  <w:footnote w:type="continuationSeparator" w:id="0">
    <w:p w14:paraId="176A9E7E" w14:textId="77777777" w:rsidR="005811DA" w:rsidRDefault="0058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7757"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24F85B4B" wp14:editId="66D31DC4">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481594">
    <w:abstractNumId w:val="4"/>
  </w:num>
  <w:num w:numId="2" w16cid:durableId="1407415810">
    <w:abstractNumId w:val="1"/>
  </w:num>
  <w:num w:numId="3" w16cid:durableId="651786802">
    <w:abstractNumId w:val="2"/>
  </w:num>
  <w:num w:numId="4" w16cid:durableId="1600484377">
    <w:abstractNumId w:val="3"/>
  </w:num>
  <w:num w:numId="5" w16cid:durableId="84582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1724D"/>
    <w:rsid w:val="000258D8"/>
    <w:rsid w:val="00030AAE"/>
    <w:rsid w:val="00030BF2"/>
    <w:rsid w:val="00031561"/>
    <w:rsid w:val="00032005"/>
    <w:rsid w:val="00035374"/>
    <w:rsid w:val="000374D6"/>
    <w:rsid w:val="0004197D"/>
    <w:rsid w:val="00041E84"/>
    <w:rsid w:val="00042E00"/>
    <w:rsid w:val="000457A0"/>
    <w:rsid w:val="00050684"/>
    <w:rsid w:val="00051D17"/>
    <w:rsid w:val="00052AE9"/>
    <w:rsid w:val="00052E65"/>
    <w:rsid w:val="00053D8B"/>
    <w:rsid w:val="0005666E"/>
    <w:rsid w:val="000568D7"/>
    <w:rsid w:val="0005795C"/>
    <w:rsid w:val="00062F07"/>
    <w:rsid w:val="000645F0"/>
    <w:rsid w:val="00066AB4"/>
    <w:rsid w:val="00067C15"/>
    <w:rsid w:val="00067C57"/>
    <w:rsid w:val="00070731"/>
    <w:rsid w:val="00070D56"/>
    <w:rsid w:val="00071052"/>
    <w:rsid w:val="00075CB9"/>
    <w:rsid w:val="000771A8"/>
    <w:rsid w:val="00080160"/>
    <w:rsid w:val="00080F03"/>
    <w:rsid w:val="000875B0"/>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635"/>
    <w:rsid w:val="000D4A5F"/>
    <w:rsid w:val="000D64D7"/>
    <w:rsid w:val="000E4B87"/>
    <w:rsid w:val="000E5647"/>
    <w:rsid w:val="000E56EE"/>
    <w:rsid w:val="000E61B4"/>
    <w:rsid w:val="000E6F27"/>
    <w:rsid w:val="000E72A3"/>
    <w:rsid w:val="000E7570"/>
    <w:rsid w:val="000F4BBA"/>
    <w:rsid w:val="00100528"/>
    <w:rsid w:val="00101B6C"/>
    <w:rsid w:val="00102297"/>
    <w:rsid w:val="00106E99"/>
    <w:rsid w:val="001138B8"/>
    <w:rsid w:val="00114255"/>
    <w:rsid w:val="0011527C"/>
    <w:rsid w:val="00117E5E"/>
    <w:rsid w:val="00123175"/>
    <w:rsid w:val="001254AB"/>
    <w:rsid w:val="001255F4"/>
    <w:rsid w:val="00125D37"/>
    <w:rsid w:val="001274FC"/>
    <w:rsid w:val="00131977"/>
    <w:rsid w:val="00131F4F"/>
    <w:rsid w:val="00135811"/>
    <w:rsid w:val="00141DEE"/>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325"/>
    <w:rsid w:val="001B7BB4"/>
    <w:rsid w:val="001C041E"/>
    <w:rsid w:val="001C128C"/>
    <w:rsid w:val="001C3507"/>
    <w:rsid w:val="001C3A0F"/>
    <w:rsid w:val="001C59D0"/>
    <w:rsid w:val="001D049E"/>
    <w:rsid w:val="001D0AE3"/>
    <w:rsid w:val="001D0DB2"/>
    <w:rsid w:val="001D243D"/>
    <w:rsid w:val="001D2D7C"/>
    <w:rsid w:val="001D363D"/>
    <w:rsid w:val="001D3737"/>
    <w:rsid w:val="001E4730"/>
    <w:rsid w:val="001E6BFC"/>
    <w:rsid w:val="001F02E1"/>
    <w:rsid w:val="001F039F"/>
    <w:rsid w:val="001F4BB0"/>
    <w:rsid w:val="001F6FF8"/>
    <w:rsid w:val="002021BF"/>
    <w:rsid w:val="00202AC3"/>
    <w:rsid w:val="00206EC3"/>
    <w:rsid w:val="002132F7"/>
    <w:rsid w:val="002148EF"/>
    <w:rsid w:val="00214A93"/>
    <w:rsid w:val="0021524E"/>
    <w:rsid w:val="00215586"/>
    <w:rsid w:val="00216AD1"/>
    <w:rsid w:val="00217CC2"/>
    <w:rsid w:val="00217FD0"/>
    <w:rsid w:val="00220558"/>
    <w:rsid w:val="0022152F"/>
    <w:rsid w:val="00225D7A"/>
    <w:rsid w:val="002329D1"/>
    <w:rsid w:val="0023483C"/>
    <w:rsid w:val="00236438"/>
    <w:rsid w:val="00240A6A"/>
    <w:rsid w:val="00243D1A"/>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A61"/>
    <w:rsid w:val="002B6C90"/>
    <w:rsid w:val="002B7DDA"/>
    <w:rsid w:val="002C0E0E"/>
    <w:rsid w:val="002C2A63"/>
    <w:rsid w:val="002C689E"/>
    <w:rsid w:val="002C696C"/>
    <w:rsid w:val="002C78EC"/>
    <w:rsid w:val="002D4194"/>
    <w:rsid w:val="002E0469"/>
    <w:rsid w:val="002E0DDA"/>
    <w:rsid w:val="002E156E"/>
    <w:rsid w:val="002E229A"/>
    <w:rsid w:val="002E7707"/>
    <w:rsid w:val="002F35CE"/>
    <w:rsid w:val="002F488A"/>
    <w:rsid w:val="002F663D"/>
    <w:rsid w:val="002F689F"/>
    <w:rsid w:val="002F729F"/>
    <w:rsid w:val="00301973"/>
    <w:rsid w:val="00301A91"/>
    <w:rsid w:val="00304188"/>
    <w:rsid w:val="003050E3"/>
    <w:rsid w:val="00307B15"/>
    <w:rsid w:val="003105E2"/>
    <w:rsid w:val="003154CD"/>
    <w:rsid w:val="003156CA"/>
    <w:rsid w:val="00320451"/>
    <w:rsid w:val="00320E03"/>
    <w:rsid w:val="00321F48"/>
    <w:rsid w:val="00324A6A"/>
    <w:rsid w:val="0032557D"/>
    <w:rsid w:val="00325F8B"/>
    <w:rsid w:val="003262B3"/>
    <w:rsid w:val="00334910"/>
    <w:rsid w:val="003375B0"/>
    <w:rsid w:val="00341B97"/>
    <w:rsid w:val="00346E77"/>
    <w:rsid w:val="00347536"/>
    <w:rsid w:val="00347F46"/>
    <w:rsid w:val="00355E1C"/>
    <w:rsid w:val="00356C16"/>
    <w:rsid w:val="00357372"/>
    <w:rsid w:val="00357BEA"/>
    <w:rsid w:val="00366479"/>
    <w:rsid w:val="003668D1"/>
    <w:rsid w:val="0037012B"/>
    <w:rsid w:val="00372533"/>
    <w:rsid w:val="00376468"/>
    <w:rsid w:val="003814F9"/>
    <w:rsid w:val="003822CF"/>
    <w:rsid w:val="0038399C"/>
    <w:rsid w:val="003843C4"/>
    <w:rsid w:val="003851A9"/>
    <w:rsid w:val="00392336"/>
    <w:rsid w:val="003931C1"/>
    <w:rsid w:val="003A0D86"/>
    <w:rsid w:val="003B011F"/>
    <w:rsid w:val="003B1978"/>
    <w:rsid w:val="003B2106"/>
    <w:rsid w:val="003B3A4B"/>
    <w:rsid w:val="003B3E7A"/>
    <w:rsid w:val="003B513B"/>
    <w:rsid w:val="003B5455"/>
    <w:rsid w:val="003B7DC8"/>
    <w:rsid w:val="003C080B"/>
    <w:rsid w:val="003C0AA4"/>
    <w:rsid w:val="003C1DA5"/>
    <w:rsid w:val="003C3F95"/>
    <w:rsid w:val="003C5A03"/>
    <w:rsid w:val="003D4EDD"/>
    <w:rsid w:val="003E0DA0"/>
    <w:rsid w:val="003E1703"/>
    <w:rsid w:val="003E263B"/>
    <w:rsid w:val="003E2F5E"/>
    <w:rsid w:val="003E79C4"/>
    <w:rsid w:val="003F1053"/>
    <w:rsid w:val="003F2C47"/>
    <w:rsid w:val="003F4A78"/>
    <w:rsid w:val="003F6D51"/>
    <w:rsid w:val="004001C1"/>
    <w:rsid w:val="00400AA8"/>
    <w:rsid w:val="00400BA6"/>
    <w:rsid w:val="00401B29"/>
    <w:rsid w:val="00401E0F"/>
    <w:rsid w:val="00404587"/>
    <w:rsid w:val="00406E29"/>
    <w:rsid w:val="00410CE1"/>
    <w:rsid w:val="004120DD"/>
    <w:rsid w:val="004135EE"/>
    <w:rsid w:val="004144AE"/>
    <w:rsid w:val="004204AA"/>
    <w:rsid w:val="004236C7"/>
    <w:rsid w:val="00423903"/>
    <w:rsid w:val="0042615E"/>
    <w:rsid w:val="004354C6"/>
    <w:rsid w:val="00441533"/>
    <w:rsid w:val="00443E17"/>
    <w:rsid w:val="00444E30"/>
    <w:rsid w:val="0046027E"/>
    <w:rsid w:val="004628C9"/>
    <w:rsid w:val="004646CB"/>
    <w:rsid w:val="00465024"/>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46B0"/>
    <w:rsid w:val="004E582D"/>
    <w:rsid w:val="004F06B5"/>
    <w:rsid w:val="004F1218"/>
    <w:rsid w:val="004F387D"/>
    <w:rsid w:val="004F4AB5"/>
    <w:rsid w:val="004F4C9D"/>
    <w:rsid w:val="00500C86"/>
    <w:rsid w:val="005010F7"/>
    <w:rsid w:val="00502845"/>
    <w:rsid w:val="00505509"/>
    <w:rsid w:val="00505827"/>
    <w:rsid w:val="005133F8"/>
    <w:rsid w:val="00516D0B"/>
    <w:rsid w:val="00524E50"/>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4987"/>
    <w:rsid w:val="005757A4"/>
    <w:rsid w:val="005758B7"/>
    <w:rsid w:val="00577058"/>
    <w:rsid w:val="00577D8A"/>
    <w:rsid w:val="005811DA"/>
    <w:rsid w:val="00581536"/>
    <w:rsid w:val="00584F4C"/>
    <w:rsid w:val="00587F00"/>
    <w:rsid w:val="0059070D"/>
    <w:rsid w:val="0059367F"/>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3776"/>
    <w:rsid w:val="0063467B"/>
    <w:rsid w:val="0063628E"/>
    <w:rsid w:val="006503AE"/>
    <w:rsid w:val="00653582"/>
    <w:rsid w:val="0065536A"/>
    <w:rsid w:val="00656ACE"/>
    <w:rsid w:val="00657EAF"/>
    <w:rsid w:val="00663854"/>
    <w:rsid w:val="006638DE"/>
    <w:rsid w:val="0066406D"/>
    <w:rsid w:val="00666284"/>
    <w:rsid w:val="00667A63"/>
    <w:rsid w:val="0067131F"/>
    <w:rsid w:val="006769A9"/>
    <w:rsid w:val="00676CE8"/>
    <w:rsid w:val="00683D1C"/>
    <w:rsid w:val="006859A2"/>
    <w:rsid w:val="00686779"/>
    <w:rsid w:val="00693290"/>
    <w:rsid w:val="00695E61"/>
    <w:rsid w:val="006963F9"/>
    <w:rsid w:val="006A07EF"/>
    <w:rsid w:val="006A1135"/>
    <w:rsid w:val="006A1A89"/>
    <w:rsid w:val="006A34DE"/>
    <w:rsid w:val="006A3E64"/>
    <w:rsid w:val="006A6CD7"/>
    <w:rsid w:val="006B05BF"/>
    <w:rsid w:val="006B3831"/>
    <w:rsid w:val="006B3F8F"/>
    <w:rsid w:val="006B56DA"/>
    <w:rsid w:val="006B5888"/>
    <w:rsid w:val="006C5D43"/>
    <w:rsid w:val="006C5F83"/>
    <w:rsid w:val="006D04BD"/>
    <w:rsid w:val="006D09F0"/>
    <w:rsid w:val="006D10F8"/>
    <w:rsid w:val="006D3950"/>
    <w:rsid w:val="006D418D"/>
    <w:rsid w:val="006D6728"/>
    <w:rsid w:val="006D7E38"/>
    <w:rsid w:val="006E0378"/>
    <w:rsid w:val="006E17DE"/>
    <w:rsid w:val="006E2FFE"/>
    <w:rsid w:val="006E4AF5"/>
    <w:rsid w:val="006F1A83"/>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B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6A5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819C5"/>
    <w:rsid w:val="008830CD"/>
    <w:rsid w:val="00886681"/>
    <w:rsid w:val="008866C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5975"/>
    <w:rsid w:val="00945C65"/>
    <w:rsid w:val="00950B5B"/>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174C"/>
    <w:rsid w:val="00991F97"/>
    <w:rsid w:val="00992585"/>
    <w:rsid w:val="00995316"/>
    <w:rsid w:val="00995576"/>
    <w:rsid w:val="009A1DA9"/>
    <w:rsid w:val="009A755C"/>
    <w:rsid w:val="009A7903"/>
    <w:rsid w:val="009B0469"/>
    <w:rsid w:val="009B0FBA"/>
    <w:rsid w:val="009B14AF"/>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812"/>
    <w:rsid w:val="00A75C82"/>
    <w:rsid w:val="00A75EFD"/>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65B0"/>
    <w:rsid w:val="00B17B66"/>
    <w:rsid w:val="00B2006F"/>
    <w:rsid w:val="00B21646"/>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57F2"/>
    <w:rsid w:val="00B8501E"/>
    <w:rsid w:val="00B911CF"/>
    <w:rsid w:val="00B945A9"/>
    <w:rsid w:val="00B94DAE"/>
    <w:rsid w:val="00B9589D"/>
    <w:rsid w:val="00BA04FB"/>
    <w:rsid w:val="00BA19ED"/>
    <w:rsid w:val="00BA2BD7"/>
    <w:rsid w:val="00BB741C"/>
    <w:rsid w:val="00BC1F54"/>
    <w:rsid w:val="00BC356F"/>
    <w:rsid w:val="00BC6CC7"/>
    <w:rsid w:val="00BD0BC8"/>
    <w:rsid w:val="00BD2843"/>
    <w:rsid w:val="00BD2B26"/>
    <w:rsid w:val="00BD5EAF"/>
    <w:rsid w:val="00BE5C1A"/>
    <w:rsid w:val="00BE7ED0"/>
    <w:rsid w:val="00BF09CC"/>
    <w:rsid w:val="00C10188"/>
    <w:rsid w:val="00C17CED"/>
    <w:rsid w:val="00C279D5"/>
    <w:rsid w:val="00C351B8"/>
    <w:rsid w:val="00C40959"/>
    <w:rsid w:val="00C437CE"/>
    <w:rsid w:val="00C43E68"/>
    <w:rsid w:val="00C43F2D"/>
    <w:rsid w:val="00C500C5"/>
    <w:rsid w:val="00C537A3"/>
    <w:rsid w:val="00C5688B"/>
    <w:rsid w:val="00C63D8C"/>
    <w:rsid w:val="00C645F4"/>
    <w:rsid w:val="00C70245"/>
    <w:rsid w:val="00C71265"/>
    <w:rsid w:val="00C7439C"/>
    <w:rsid w:val="00C8403A"/>
    <w:rsid w:val="00C87944"/>
    <w:rsid w:val="00C9372B"/>
    <w:rsid w:val="00C9434E"/>
    <w:rsid w:val="00CA7260"/>
    <w:rsid w:val="00CB06BF"/>
    <w:rsid w:val="00CB56BA"/>
    <w:rsid w:val="00CB6417"/>
    <w:rsid w:val="00CB765C"/>
    <w:rsid w:val="00CC1740"/>
    <w:rsid w:val="00CC1D85"/>
    <w:rsid w:val="00CC318F"/>
    <w:rsid w:val="00CC31B8"/>
    <w:rsid w:val="00CC5E31"/>
    <w:rsid w:val="00CD080A"/>
    <w:rsid w:val="00CD1C4E"/>
    <w:rsid w:val="00CD2389"/>
    <w:rsid w:val="00CD5F0A"/>
    <w:rsid w:val="00CE0CA4"/>
    <w:rsid w:val="00CE3661"/>
    <w:rsid w:val="00CE5015"/>
    <w:rsid w:val="00CF06BD"/>
    <w:rsid w:val="00CF12AC"/>
    <w:rsid w:val="00CF2554"/>
    <w:rsid w:val="00CF4A4B"/>
    <w:rsid w:val="00CF4A78"/>
    <w:rsid w:val="00CF5234"/>
    <w:rsid w:val="00CF7932"/>
    <w:rsid w:val="00D00012"/>
    <w:rsid w:val="00D10313"/>
    <w:rsid w:val="00D10A7D"/>
    <w:rsid w:val="00D124AD"/>
    <w:rsid w:val="00D23260"/>
    <w:rsid w:val="00D261A7"/>
    <w:rsid w:val="00D35686"/>
    <w:rsid w:val="00D4081F"/>
    <w:rsid w:val="00D464D9"/>
    <w:rsid w:val="00D471E2"/>
    <w:rsid w:val="00D50C1F"/>
    <w:rsid w:val="00D54A29"/>
    <w:rsid w:val="00D564BF"/>
    <w:rsid w:val="00D65E87"/>
    <w:rsid w:val="00D70405"/>
    <w:rsid w:val="00D72A57"/>
    <w:rsid w:val="00D75A8B"/>
    <w:rsid w:val="00D7777E"/>
    <w:rsid w:val="00D77D60"/>
    <w:rsid w:val="00D804EB"/>
    <w:rsid w:val="00D8068E"/>
    <w:rsid w:val="00D834C3"/>
    <w:rsid w:val="00D84800"/>
    <w:rsid w:val="00D979C7"/>
    <w:rsid w:val="00DA27A8"/>
    <w:rsid w:val="00DA4966"/>
    <w:rsid w:val="00DA70D9"/>
    <w:rsid w:val="00DA7234"/>
    <w:rsid w:val="00DB03EF"/>
    <w:rsid w:val="00DD1842"/>
    <w:rsid w:val="00DD18C5"/>
    <w:rsid w:val="00DD2023"/>
    <w:rsid w:val="00DD261B"/>
    <w:rsid w:val="00DD39BA"/>
    <w:rsid w:val="00DD42A4"/>
    <w:rsid w:val="00DD5276"/>
    <w:rsid w:val="00DD6363"/>
    <w:rsid w:val="00DE5AA0"/>
    <w:rsid w:val="00DE632D"/>
    <w:rsid w:val="00DE7025"/>
    <w:rsid w:val="00DF083B"/>
    <w:rsid w:val="00DF3657"/>
    <w:rsid w:val="00DF4A9A"/>
    <w:rsid w:val="00DF5ACA"/>
    <w:rsid w:val="00E041C8"/>
    <w:rsid w:val="00E06AE9"/>
    <w:rsid w:val="00E13FF1"/>
    <w:rsid w:val="00E21D22"/>
    <w:rsid w:val="00E235A7"/>
    <w:rsid w:val="00E24C73"/>
    <w:rsid w:val="00E27071"/>
    <w:rsid w:val="00E277BA"/>
    <w:rsid w:val="00E3345B"/>
    <w:rsid w:val="00E41C6B"/>
    <w:rsid w:val="00E4697E"/>
    <w:rsid w:val="00E56EB0"/>
    <w:rsid w:val="00E57E93"/>
    <w:rsid w:val="00E63CB1"/>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093C"/>
    <w:rsid w:val="00EB12AA"/>
    <w:rsid w:val="00EC48ED"/>
    <w:rsid w:val="00EC6274"/>
    <w:rsid w:val="00EC6970"/>
    <w:rsid w:val="00ED0389"/>
    <w:rsid w:val="00ED24DF"/>
    <w:rsid w:val="00ED67AA"/>
    <w:rsid w:val="00EE17CD"/>
    <w:rsid w:val="00EE3F9D"/>
    <w:rsid w:val="00EE59B9"/>
    <w:rsid w:val="00EE6C4D"/>
    <w:rsid w:val="00EF6119"/>
    <w:rsid w:val="00EF62C4"/>
    <w:rsid w:val="00EF6B01"/>
    <w:rsid w:val="00EF7895"/>
    <w:rsid w:val="00F020E7"/>
    <w:rsid w:val="00F02E63"/>
    <w:rsid w:val="00F06103"/>
    <w:rsid w:val="00F11AAA"/>
    <w:rsid w:val="00F1272C"/>
    <w:rsid w:val="00F13328"/>
    <w:rsid w:val="00F14F24"/>
    <w:rsid w:val="00F1580B"/>
    <w:rsid w:val="00F2437A"/>
    <w:rsid w:val="00F26A7D"/>
    <w:rsid w:val="00F27950"/>
    <w:rsid w:val="00F55A20"/>
    <w:rsid w:val="00F60CBC"/>
    <w:rsid w:val="00F61BC9"/>
    <w:rsid w:val="00F630C4"/>
    <w:rsid w:val="00F633C4"/>
    <w:rsid w:val="00F6644A"/>
    <w:rsid w:val="00F7288A"/>
    <w:rsid w:val="00F74E4F"/>
    <w:rsid w:val="00F9549B"/>
    <w:rsid w:val="00FA02BD"/>
    <w:rsid w:val="00FA0A2F"/>
    <w:rsid w:val="00FA19AC"/>
    <w:rsid w:val="00FA3D93"/>
    <w:rsid w:val="00FB0CB6"/>
    <w:rsid w:val="00FB24A7"/>
    <w:rsid w:val="00FB417E"/>
    <w:rsid w:val="00FC42F7"/>
    <w:rsid w:val="00FC50B8"/>
    <w:rsid w:val="00FC7446"/>
    <w:rsid w:val="00FD2691"/>
    <w:rsid w:val="00FD3927"/>
    <w:rsid w:val="00FD436E"/>
    <w:rsid w:val="00FD48FB"/>
    <w:rsid w:val="00FE1859"/>
    <w:rsid w:val="00FE4D7E"/>
    <w:rsid w:val="00FE65DB"/>
    <w:rsid w:val="00FF1372"/>
    <w:rsid w:val="00FF155E"/>
    <w:rsid w:val="00FF2EA3"/>
    <w:rsid w:val="00FF39DA"/>
    <w:rsid w:val="00FF468F"/>
    <w:rsid w:val="00FF4BD1"/>
    <w:rsid w:val="00FF51FB"/>
    <w:rsid w:val="00FF52E8"/>
    <w:rsid w:val="00FF5F76"/>
    <w:rsid w:val="00FF614C"/>
    <w:rsid w:val="00FF6DD0"/>
    <w:rsid w:val="00FF7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C9DC848"/>
  <w15:docId w15:val="{B2964977-E4AB-49F6-AB01-D2CF7B49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D418D"/>
    <w:rPr>
      <w:sz w:val="24"/>
      <w:szCs w:val="24"/>
    </w:rPr>
  </w:style>
  <w:style w:type="paragraph" w:styleId="berschrift1">
    <w:name w:val="heading 1"/>
    <w:basedOn w:val="Standard"/>
    <w:next w:val="Standard"/>
    <w:link w:val="berschrift1Zchn"/>
    <w:qFormat/>
    <w:rsid w:val="006D418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6D418D"/>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6D418D"/>
    <w:pPr>
      <w:tabs>
        <w:tab w:val="left" w:pos="1080"/>
        <w:tab w:val="left" w:pos="3960"/>
      </w:tabs>
    </w:pPr>
    <w:rPr>
      <w:b/>
      <w:bCs/>
    </w:rPr>
  </w:style>
  <w:style w:type="character" w:customStyle="1" w:styleId="Akkorde">
    <w:name w:val="Akkorde"/>
    <w:rsid w:val="006D418D"/>
    <w:rPr>
      <w:rFonts w:ascii="Times New Roman" w:hAnsi="Times New Roman"/>
      <w:b/>
      <w:sz w:val="24"/>
      <w:lang w:val="fr-FR"/>
    </w:rPr>
  </w:style>
  <w:style w:type="character" w:styleId="Fett">
    <w:name w:val="Strong"/>
    <w:uiPriority w:val="22"/>
    <w:qFormat/>
    <w:rsid w:val="006D418D"/>
    <w:rPr>
      <w:b/>
      <w:bCs/>
    </w:rPr>
  </w:style>
  <w:style w:type="character" w:styleId="Hyperlink">
    <w:name w:val="Hyperlink"/>
    <w:rsid w:val="006D418D"/>
    <w:rPr>
      <w:color w:val="0000FF"/>
      <w:u w:val="single"/>
    </w:rPr>
  </w:style>
  <w:style w:type="paragraph" w:styleId="Kopfzeile">
    <w:name w:val="header"/>
    <w:basedOn w:val="Standard"/>
    <w:rsid w:val="006D418D"/>
    <w:pPr>
      <w:tabs>
        <w:tab w:val="center" w:pos="4536"/>
        <w:tab w:val="right" w:pos="9072"/>
      </w:tabs>
    </w:pPr>
  </w:style>
  <w:style w:type="paragraph" w:styleId="Fuzeile">
    <w:name w:val="footer"/>
    <w:basedOn w:val="Standard"/>
    <w:link w:val="FuzeileZchn"/>
    <w:rsid w:val="006D418D"/>
    <w:pPr>
      <w:tabs>
        <w:tab w:val="center" w:pos="4536"/>
        <w:tab w:val="right" w:pos="9072"/>
      </w:tabs>
    </w:pPr>
  </w:style>
  <w:style w:type="paragraph" w:styleId="StandardWeb">
    <w:name w:val="Normal (Web)"/>
    <w:basedOn w:val="Standard"/>
    <w:rsid w:val="006D418D"/>
    <w:pPr>
      <w:spacing w:before="100" w:beforeAutospacing="1" w:after="100" w:afterAutospacing="1"/>
    </w:pPr>
    <w:rPr>
      <w:color w:val="000000"/>
    </w:rPr>
  </w:style>
  <w:style w:type="paragraph" w:styleId="Textkrper">
    <w:name w:val="Body Text"/>
    <w:basedOn w:val="Standard"/>
    <w:link w:val="TextkrperZchn"/>
    <w:rsid w:val="006D418D"/>
    <w:pPr>
      <w:autoSpaceDE w:val="0"/>
      <w:autoSpaceDN w:val="0"/>
      <w:adjustRightInd w:val="0"/>
    </w:pPr>
    <w:rPr>
      <w:rFonts w:ascii="Verdana" w:hAnsi="Verdana" w:cs="Arial"/>
      <w:b/>
      <w:bCs/>
      <w:sz w:val="20"/>
      <w:szCs w:val="20"/>
    </w:rPr>
  </w:style>
  <w:style w:type="paragraph" w:styleId="Textkrper3">
    <w:name w:val="Body Text 3"/>
    <w:basedOn w:val="Standard"/>
    <w:rsid w:val="006D418D"/>
    <w:rPr>
      <w:rFonts w:ascii="Arial" w:hAnsi="Arial"/>
      <w:b/>
      <w:sz w:val="20"/>
    </w:rPr>
  </w:style>
  <w:style w:type="character" w:customStyle="1" w:styleId="BesuchterHyperlink1">
    <w:name w:val="BesuchterHyperlink1"/>
    <w:rsid w:val="006D418D"/>
    <w:rPr>
      <w:color w:val="800080"/>
      <w:u w:val="single"/>
    </w:rPr>
  </w:style>
  <w:style w:type="paragraph" w:styleId="Textkrper2">
    <w:name w:val="Body Text 2"/>
    <w:basedOn w:val="Standard"/>
    <w:rsid w:val="006D418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6D418D"/>
  </w:style>
  <w:style w:type="character" w:customStyle="1" w:styleId="subpg-hdr">
    <w:name w:val="subpg-hdr"/>
    <w:basedOn w:val="Absatz-Standardschriftart"/>
    <w:rsid w:val="006D418D"/>
  </w:style>
  <w:style w:type="character" w:customStyle="1" w:styleId="subpg-txt">
    <w:name w:val="subpg-txt"/>
    <w:basedOn w:val="Absatz-Standardschriftart"/>
    <w:rsid w:val="006D418D"/>
  </w:style>
  <w:style w:type="paragraph" w:customStyle="1" w:styleId="BalloonText1">
    <w:name w:val="Balloon Text1"/>
    <w:basedOn w:val="Standard"/>
    <w:semiHidden/>
    <w:rsid w:val="006D418D"/>
    <w:rPr>
      <w:rFonts w:ascii="Tahoma" w:hAnsi="Tahoma" w:cs="Tahoma"/>
      <w:sz w:val="16"/>
      <w:szCs w:val="16"/>
    </w:rPr>
  </w:style>
  <w:style w:type="paragraph" w:styleId="Sprechblasentext">
    <w:name w:val="Balloon Text"/>
    <w:basedOn w:val="Standard"/>
    <w:semiHidden/>
    <w:rsid w:val="006D418D"/>
    <w:rPr>
      <w:rFonts w:ascii="Tahoma" w:hAnsi="Tahoma" w:cs="Tahoma"/>
      <w:sz w:val="16"/>
      <w:szCs w:val="16"/>
    </w:rPr>
  </w:style>
  <w:style w:type="character" w:customStyle="1" w:styleId="textbold">
    <w:name w:val="textbold"/>
    <w:basedOn w:val="Absatz-Standardschriftart"/>
    <w:rsid w:val="006D418D"/>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92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AP-FTY2_Y2_X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CDCA-AFA9-49FC-8600-76F67E524777}">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3441</Characters>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3984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2025-12-01T14:36:00Z</dcterms:created>
  <dcterms:modified xsi:type="dcterms:W3CDTF">2025-12-01T15:21:00Z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