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1A0EF22E"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619CBBA3" w14:textId="57DBE851" w:rsidR="002335B3" w:rsidRDefault="001234FC" w:rsidP="00485E6F">
      <w:pPr>
        <w:pStyle w:val="Kopfzeile"/>
        <w:tabs>
          <w:tab w:val="clear" w:pos="4536"/>
          <w:tab w:val="clear" w:pos="9072"/>
        </w:tabs>
        <w:spacing w:before="360" w:after="360"/>
        <w:rPr>
          <w:rFonts w:ascii="Arial" w:hAnsi="Arial" w:cs="Arial"/>
          <w:b/>
          <w:bCs/>
        </w:rPr>
      </w:pPr>
      <w:r>
        <w:rPr>
          <w:noProof/>
        </w:rPr>
        <mc:AlternateContent>
          <mc:Choice Requires="wps">
            <w:drawing>
              <wp:anchor distT="0" distB="0" distL="114300" distR="114300" simplePos="0" relativeHeight="251661312" behindDoc="0" locked="0" layoutInCell="1" allowOverlap="1" wp14:anchorId="35389FC0" wp14:editId="3060D930">
                <wp:simplePos x="0" y="0"/>
                <wp:positionH relativeFrom="page">
                  <wp:posOffset>5743575</wp:posOffset>
                </wp:positionH>
                <wp:positionV relativeFrom="paragraph">
                  <wp:posOffset>403224</wp:posOffset>
                </wp:positionV>
                <wp:extent cx="1485900" cy="638175"/>
                <wp:effectExtent l="0" t="0" r="0" b="9525"/>
                <wp:wrapNone/>
                <wp:docPr id="937624997"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D7A634" w14:textId="1E04A18C" w:rsidR="0072456F" w:rsidRDefault="0072456F" w:rsidP="001234FC">
                            <w:pPr>
                              <w:jc w:val="center"/>
                              <w:rPr>
                                <w:rFonts w:ascii="Arial" w:hAnsi="Arial" w:cs="Arial"/>
                                <w:b/>
                                <w:sz w:val="18"/>
                                <w:szCs w:val="18"/>
                              </w:rPr>
                            </w:pPr>
                          </w:p>
                          <w:p w14:paraId="5C7498A1" w14:textId="4259F1FC" w:rsidR="001234FC" w:rsidRPr="001234FC" w:rsidRDefault="0072456F" w:rsidP="001234FC">
                            <w:pPr>
                              <w:jc w:val="center"/>
                              <w:rPr>
                                <w:rFonts w:ascii="Arial" w:hAnsi="Arial" w:cs="Arial"/>
                                <w:b/>
                                <w:sz w:val="18"/>
                                <w:szCs w:val="18"/>
                              </w:rPr>
                            </w:pPr>
                            <w:r>
                              <w:rPr>
                                <w:rFonts w:ascii="Arial" w:hAnsi="Arial" w:cs="Arial"/>
                                <w:b/>
                                <w:sz w:val="18"/>
                                <w:szCs w:val="18"/>
                              </w:rPr>
                              <w:t>12.- 15. November 2024</w:t>
                            </w:r>
                            <w:r w:rsidR="0007235D">
                              <w:rPr>
                                <w:rFonts w:ascii="Arial" w:hAnsi="Arial" w:cs="Arial"/>
                                <w:b/>
                                <w:sz w:val="18"/>
                                <w:szCs w:val="18"/>
                              </w:rPr>
                              <w:t xml:space="preserve"> </w:t>
                            </w:r>
                            <w:r w:rsidR="001234FC" w:rsidRPr="001234FC">
                              <w:rPr>
                                <w:rFonts w:ascii="Arial" w:hAnsi="Arial" w:cs="Arial"/>
                                <w:b/>
                                <w:sz w:val="18"/>
                                <w:szCs w:val="18"/>
                              </w:rPr>
                              <w:t xml:space="preserve">Halle </w:t>
                            </w:r>
                            <w:r w:rsidR="001234FC">
                              <w:rPr>
                                <w:rFonts w:ascii="Arial" w:hAnsi="Arial" w:cs="Arial"/>
                                <w:b/>
                                <w:sz w:val="18"/>
                                <w:szCs w:val="18"/>
                              </w:rPr>
                              <w:t>A6</w:t>
                            </w:r>
                            <w:r w:rsidR="001234FC" w:rsidRPr="001234FC">
                              <w:rPr>
                                <w:rFonts w:ascii="Arial" w:hAnsi="Arial" w:cs="Arial"/>
                                <w:b/>
                                <w:sz w:val="18"/>
                                <w:szCs w:val="18"/>
                              </w:rPr>
                              <w:t xml:space="preserve">, Stand </w:t>
                            </w:r>
                            <w:r w:rsidR="001234FC">
                              <w:rPr>
                                <w:rFonts w:ascii="Arial" w:hAnsi="Arial" w:cs="Arial"/>
                                <w:b/>
                                <w:sz w:val="18"/>
                                <w:szCs w:val="18"/>
                              </w:rPr>
                              <w:t>502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389FC0" id="_x0000_t202" coordsize="21600,21600" o:spt="202" path="m,l,21600r21600,l21600,xe">
                <v:stroke joinstyle="miter"/>
                <v:path gradientshapeok="t" o:connecttype="rect"/>
              </v:shapetype>
              <v:shape id="Textfeld 1" o:spid="_x0000_s1026" type="#_x0000_t202" style="position:absolute;margin-left:452.25pt;margin-top:31.75pt;width:117pt;height:50.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" stroked="f">
                <v:textbox>
                  <w:txbxContent>
                    <w:p w14:paraId="12D7A634" w14:textId="1E04A18C" w:rsidR="0072456F" w:rsidRDefault="0072456F" w:rsidP="001234FC">
                      <w:pPr>
                        <w:jc w:val="center"/>
                        <w:rPr>
                          <w:rFonts w:ascii="Arial" w:hAnsi="Arial" w:cs="Arial"/>
                          <w:b/>
                          <w:sz w:val="18"/>
                          <w:szCs w:val="18"/>
                        </w:rPr>
                      </w:pPr>
                    </w:p>
                    <w:p w14:paraId="5C7498A1" w14:textId="4259F1FC" w:rsidR="001234FC" w:rsidRPr="001234FC" w:rsidRDefault="0072456F" w:rsidP="001234FC">
                      <w:pPr>
                        <w:jc w:val="center"/>
                        <w:rPr>
                          <w:rFonts w:ascii="Arial" w:hAnsi="Arial" w:cs="Arial"/>
                          <w:b/>
                          <w:sz w:val="18"/>
                          <w:szCs w:val="18"/>
                        </w:rPr>
                      </w:pPr>
                      <w:r>
                        <w:rPr>
                          <w:rFonts w:ascii="Arial" w:hAnsi="Arial" w:cs="Arial"/>
                          <w:b/>
                          <w:sz w:val="18"/>
                          <w:szCs w:val="18"/>
                        </w:rPr>
                        <w:t>12.- 15. November 2024</w:t>
                      </w:r>
                      <w:r w:rsidR="0007235D">
                        <w:rPr>
                          <w:rFonts w:ascii="Arial" w:hAnsi="Arial" w:cs="Arial"/>
                          <w:b/>
                          <w:sz w:val="18"/>
                          <w:szCs w:val="18"/>
                        </w:rPr>
                        <w:t xml:space="preserve"> </w:t>
                      </w:r>
                      <w:r w:rsidR="001234FC" w:rsidRPr="001234FC">
                        <w:rPr>
                          <w:rFonts w:ascii="Arial" w:hAnsi="Arial" w:cs="Arial"/>
                          <w:b/>
                          <w:sz w:val="18"/>
                          <w:szCs w:val="18"/>
                        </w:rPr>
                        <w:t xml:space="preserve">Halle </w:t>
                      </w:r>
                      <w:r w:rsidR="001234FC">
                        <w:rPr>
                          <w:rFonts w:ascii="Arial" w:hAnsi="Arial" w:cs="Arial"/>
                          <w:b/>
                          <w:sz w:val="18"/>
                          <w:szCs w:val="18"/>
                        </w:rPr>
                        <w:t>A6</w:t>
                      </w:r>
                      <w:r w:rsidR="001234FC" w:rsidRPr="001234FC">
                        <w:rPr>
                          <w:rFonts w:ascii="Arial" w:hAnsi="Arial" w:cs="Arial"/>
                          <w:b/>
                          <w:sz w:val="18"/>
                          <w:szCs w:val="18"/>
                        </w:rPr>
                        <w:t xml:space="preserve">, Stand </w:t>
                      </w:r>
                      <w:r w:rsidR="001234FC">
                        <w:rPr>
                          <w:rFonts w:ascii="Arial" w:hAnsi="Arial" w:cs="Arial"/>
                          <w:b/>
                          <w:sz w:val="18"/>
                          <w:szCs w:val="18"/>
                        </w:rPr>
                        <w:t>502</w:t>
                      </w:r>
                    </w:p>
                  </w:txbxContent>
                </v:textbox>
                <w10:wrap anchorx="page"/>
              </v:shape>
            </w:pict>
          </mc:Fallback>
        </mc:AlternateContent>
      </w:r>
      <w:r>
        <w:rPr>
          <w:b/>
          <w:bCs/>
          <w:noProof/>
        </w:rPr>
        <w:drawing>
          <wp:anchor distT="0" distB="0" distL="114300" distR="114300" simplePos="0" relativeHeight="251659264" behindDoc="0" locked="0" layoutInCell="1" allowOverlap="1" wp14:anchorId="03BAA052" wp14:editId="02B65AD2">
            <wp:simplePos x="0" y="0"/>
            <wp:positionH relativeFrom="margin">
              <wp:posOffset>4676775</wp:posOffset>
            </wp:positionH>
            <wp:positionV relativeFrom="paragraph">
              <wp:posOffset>92710</wp:posOffset>
            </wp:positionV>
            <wp:extent cx="1774918" cy="301558"/>
            <wp:effectExtent l="0" t="0" r="0" b="3810"/>
            <wp:wrapNone/>
            <wp:docPr id="1" name="Grafik 1" descr="C:\Users\Ralf\AppData\Local\Microsoft\Windows\INetCache\Content.Word\electr_logo+yea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lf\AppData\Local\Microsoft\Windows\INetCache\Content.Word\electr_logo+year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918" cy="3015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35B3">
        <w:rPr>
          <w:rFonts w:ascii="Arial" w:hAnsi="Arial" w:cs="Arial"/>
          <w:b/>
          <w:bCs/>
        </w:rPr>
        <w:t xml:space="preserve">Würth Elektronik auf der </w:t>
      </w:r>
      <w:r w:rsidR="00053A39">
        <w:rPr>
          <w:rFonts w:ascii="Arial" w:hAnsi="Arial" w:cs="Arial"/>
          <w:b/>
          <w:bCs/>
        </w:rPr>
        <w:t>e</w:t>
      </w:r>
      <w:r w:rsidR="002335B3" w:rsidRPr="002335B3">
        <w:rPr>
          <w:rFonts w:ascii="Arial" w:hAnsi="Arial" w:cs="Arial"/>
          <w:b/>
          <w:bCs/>
        </w:rPr>
        <w:t>lectronica 2024</w:t>
      </w:r>
    </w:p>
    <w:p w14:paraId="4148C797" w14:textId="01D4B2CC" w:rsidR="00485E6F" w:rsidRPr="00B94DAE" w:rsidRDefault="002335B3"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More!</w:t>
      </w:r>
      <w:r w:rsidR="007D7BB2">
        <w:rPr>
          <w:rFonts w:ascii="Arial" w:hAnsi="Arial" w:cs="Arial"/>
          <w:b/>
          <w:bCs/>
          <w:color w:val="000000"/>
          <w:sz w:val="36"/>
        </w:rPr>
        <w:t xml:space="preserve"> </w:t>
      </w:r>
    </w:p>
    <w:p w14:paraId="201DBD28" w14:textId="1A6DD5F8" w:rsidR="00485E6F" w:rsidRPr="0007235D" w:rsidRDefault="00485E6F" w:rsidP="00485E6F">
      <w:pPr>
        <w:pStyle w:val="Textkrper"/>
        <w:spacing w:before="120" w:after="120" w:line="260" w:lineRule="exact"/>
        <w:jc w:val="both"/>
        <w:rPr>
          <w:rFonts w:ascii="Arial" w:hAnsi="Arial"/>
          <w:color w:val="000000"/>
        </w:rPr>
      </w:pPr>
      <w:r w:rsidRPr="00B94DAE">
        <w:rPr>
          <w:rFonts w:ascii="Arial" w:hAnsi="Arial"/>
          <w:color w:val="000000"/>
        </w:rPr>
        <w:t xml:space="preserve">Waldenburg, </w:t>
      </w:r>
      <w:r w:rsidR="007A1296">
        <w:rPr>
          <w:rFonts w:ascii="Arial" w:hAnsi="Arial"/>
          <w:color w:val="000000"/>
        </w:rPr>
        <w:t>25</w:t>
      </w:r>
      <w:r w:rsidR="00926346">
        <w:rPr>
          <w:rFonts w:ascii="Arial" w:hAnsi="Arial"/>
          <w:color w:val="000000"/>
        </w:rPr>
        <w:t>.</w:t>
      </w:r>
      <w:r w:rsidRPr="00B94DAE">
        <w:rPr>
          <w:rFonts w:ascii="Arial" w:hAnsi="Arial"/>
          <w:color w:val="000000"/>
        </w:rPr>
        <w:t xml:space="preserve"> </w:t>
      </w:r>
      <w:r w:rsidR="007A1296">
        <w:rPr>
          <w:rFonts w:ascii="Arial" w:hAnsi="Arial"/>
          <w:color w:val="000000"/>
        </w:rPr>
        <w:t>September</w:t>
      </w:r>
      <w:r w:rsidRPr="00B94DAE">
        <w:rPr>
          <w:rFonts w:ascii="Arial" w:hAnsi="Arial"/>
          <w:color w:val="000000"/>
        </w:rPr>
        <w:t xml:space="preserve"> 202</w:t>
      </w:r>
      <w:r w:rsidR="00267ED9" w:rsidRPr="00B94DAE">
        <w:rPr>
          <w:rFonts w:ascii="Arial" w:hAnsi="Arial"/>
          <w:color w:val="000000"/>
        </w:rPr>
        <w:t>4</w:t>
      </w:r>
      <w:r w:rsidR="00341B97" w:rsidRPr="00B94DAE">
        <w:rPr>
          <w:rFonts w:ascii="Arial" w:hAnsi="Arial"/>
          <w:color w:val="000000"/>
        </w:rPr>
        <w:t xml:space="preserve"> – </w:t>
      </w:r>
      <w:r w:rsidR="0072456F">
        <w:rPr>
          <w:rFonts w:ascii="Arial" w:hAnsi="Arial"/>
          <w:color w:val="000000"/>
        </w:rPr>
        <w:t xml:space="preserve">Die Würth Elektronik eiSos Gruppe stellt vom 12. bis 15. November 2024 auf der Weltleitmesse electronica in München aus. Der </w:t>
      </w:r>
      <w:r w:rsidR="007D7BB2" w:rsidRPr="007D7BB2">
        <w:rPr>
          <w:rFonts w:ascii="Arial" w:hAnsi="Arial"/>
          <w:color w:val="000000"/>
        </w:rPr>
        <w:t>Hersteller elektronischer und elektromechanischer Bauelemente für die Elektronikindustrie</w:t>
      </w:r>
      <w:r w:rsidR="009F43C7">
        <w:rPr>
          <w:rFonts w:ascii="Arial" w:hAnsi="Arial"/>
          <w:color w:val="000000"/>
        </w:rPr>
        <w:t xml:space="preserve"> präsentiert</w:t>
      </w:r>
      <w:r w:rsidR="007D7BB2">
        <w:rPr>
          <w:rFonts w:ascii="Arial" w:hAnsi="Arial"/>
          <w:color w:val="000000"/>
        </w:rPr>
        <w:t xml:space="preserve"> sich </w:t>
      </w:r>
      <w:r w:rsidR="0072456F">
        <w:rPr>
          <w:rFonts w:ascii="Arial" w:hAnsi="Arial"/>
          <w:color w:val="000000"/>
        </w:rPr>
        <w:t xml:space="preserve">in Halle </w:t>
      </w:r>
      <w:r w:rsidR="00457476">
        <w:rPr>
          <w:rFonts w:ascii="Arial" w:hAnsi="Arial"/>
          <w:color w:val="000000"/>
        </w:rPr>
        <w:t>A</w:t>
      </w:r>
      <w:r w:rsidR="0072456F">
        <w:rPr>
          <w:rFonts w:ascii="Arial" w:hAnsi="Arial"/>
          <w:color w:val="000000"/>
        </w:rPr>
        <w:t>6, Stand</w:t>
      </w:r>
      <w:r w:rsidR="00457476">
        <w:rPr>
          <w:rFonts w:ascii="Arial" w:hAnsi="Arial"/>
          <w:color w:val="000000"/>
        </w:rPr>
        <w:t xml:space="preserve"> </w:t>
      </w:r>
      <w:r w:rsidR="0072456F">
        <w:rPr>
          <w:rFonts w:ascii="Arial" w:hAnsi="Arial"/>
          <w:color w:val="000000"/>
        </w:rPr>
        <w:t>502</w:t>
      </w:r>
      <w:r w:rsidR="001463D8">
        <w:rPr>
          <w:rFonts w:ascii="Arial" w:hAnsi="Arial"/>
          <w:color w:val="000000"/>
        </w:rPr>
        <w:t>,</w:t>
      </w:r>
      <w:r w:rsidR="007D7BB2">
        <w:rPr>
          <w:rFonts w:ascii="Arial" w:hAnsi="Arial"/>
          <w:color w:val="000000"/>
        </w:rPr>
        <w:t xml:space="preserve"> mit </w:t>
      </w:r>
      <w:r w:rsidR="007D7BB2" w:rsidRPr="0007235D">
        <w:rPr>
          <w:rFonts w:ascii="Arial" w:hAnsi="Arial"/>
          <w:color w:val="000000"/>
        </w:rPr>
        <w:t>zahlreichen Innovationen vor allem als Lösungsanbieter.</w:t>
      </w:r>
    </w:p>
    <w:p w14:paraId="5BD529D9" w14:textId="29477595" w:rsidR="00B75A12" w:rsidRPr="0007235D" w:rsidRDefault="007D7BB2" w:rsidP="00485E6F">
      <w:pPr>
        <w:pStyle w:val="Textkrper"/>
        <w:spacing w:before="120" w:after="120" w:line="260" w:lineRule="exact"/>
        <w:jc w:val="both"/>
        <w:rPr>
          <w:rFonts w:ascii="Arial" w:hAnsi="Arial"/>
          <w:b w:val="0"/>
          <w:bCs w:val="0"/>
        </w:rPr>
      </w:pPr>
      <w:r w:rsidRPr="0007235D">
        <w:rPr>
          <w:rFonts w:ascii="Arial" w:hAnsi="Arial"/>
          <w:b w:val="0"/>
          <w:bCs w:val="0"/>
        </w:rPr>
        <w:t>„Wer uns kennt, weiß</w:t>
      </w:r>
      <w:r w:rsidR="005B7CA6" w:rsidRPr="0007235D">
        <w:rPr>
          <w:rFonts w:ascii="Arial" w:hAnsi="Arial"/>
          <w:b w:val="0"/>
          <w:bCs w:val="0"/>
        </w:rPr>
        <w:t>,</w:t>
      </w:r>
      <w:r w:rsidRPr="0007235D">
        <w:rPr>
          <w:rFonts w:ascii="Arial" w:hAnsi="Arial"/>
          <w:b w:val="0"/>
          <w:bCs w:val="0"/>
        </w:rPr>
        <w:t xml:space="preserve"> dass</w:t>
      </w:r>
      <w:r w:rsidR="00B75A12" w:rsidRPr="0007235D">
        <w:rPr>
          <w:rFonts w:ascii="Arial" w:hAnsi="Arial"/>
          <w:b w:val="0"/>
          <w:bCs w:val="0"/>
        </w:rPr>
        <w:t xml:space="preserve"> wir</w:t>
      </w:r>
      <w:r w:rsidRPr="0007235D">
        <w:rPr>
          <w:rFonts w:ascii="Arial" w:hAnsi="Arial"/>
          <w:b w:val="0"/>
          <w:bCs w:val="0"/>
        </w:rPr>
        <w:t xml:space="preserve"> </w:t>
      </w:r>
      <w:r w:rsidR="00B75A12" w:rsidRPr="0007235D">
        <w:rPr>
          <w:rFonts w:ascii="Arial" w:hAnsi="Arial"/>
          <w:b w:val="0"/>
          <w:bCs w:val="0"/>
        </w:rPr>
        <w:t xml:space="preserve">weit mehr </w:t>
      </w:r>
      <w:r w:rsidR="00926346" w:rsidRPr="0007235D">
        <w:rPr>
          <w:rFonts w:ascii="Arial" w:hAnsi="Arial"/>
          <w:b w:val="0"/>
          <w:bCs w:val="0"/>
        </w:rPr>
        <w:t xml:space="preserve">sind </w:t>
      </w:r>
      <w:r w:rsidR="00B75A12" w:rsidRPr="0007235D">
        <w:rPr>
          <w:rFonts w:ascii="Arial" w:hAnsi="Arial"/>
          <w:b w:val="0"/>
          <w:bCs w:val="0"/>
        </w:rPr>
        <w:t>als ein Bauelemente-Hersteller</w:t>
      </w:r>
      <w:r w:rsidR="00DC3F9E" w:rsidRPr="0007235D">
        <w:rPr>
          <w:rFonts w:ascii="Arial" w:hAnsi="Arial"/>
          <w:b w:val="0"/>
          <w:bCs w:val="0"/>
        </w:rPr>
        <w:t>“</w:t>
      </w:r>
      <w:r w:rsidR="00B75A12" w:rsidRPr="0007235D">
        <w:rPr>
          <w:rFonts w:ascii="Arial" w:hAnsi="Arial"/>
          <w:b w:val="0"/>
          <w:bCs w:val="0"/>
        </w:rPr>
        <w:t xml:space="preserve">, </w:t>
      </w:r>
      <w:r w:rsidR="009F43C7" w:rsidRPr="0007235D">
        <w:rPr>
          <w:rFonts w:ascii="Arial" w:hAnsi="Arial"/>
          <w:b w:val="0"/>
          <w:bCs w:val="0"/>
        </w:rPr>
        <w:t xml:space="preserve">betont </w:t>
      </w:r>
      <w:r w:rsidR="00C9726A" w:rsidRPr="0007235D">
        <w:rPr>
          <w:rFonts w:ascii="Arial" w:hAnsi="Arial"/>
          <w:b w:val="0"/>
          <w:bCs w:val="0"/>
        </w:rPr>
        <w:t>Alexander Gerfer, CTO</w:t>
      </w:r>
      <w:r w:rsidR="00DC3F9E" w:rsidRPr="0007235D">
        <w:rPr>
          <w:rFonts w:ascii="Arial" w:hAnsi="Arial"/>
          <w:b w:val="0"/>
          <w:bCs w:val="0"/>
        </w:rPr>
        <w:t xml:space="preserve"> bei Würth Elektronik</w:t>
      </w:r>
      <w:r w:rsidR="001234FC" w:rsidRPr="0007235D">
        <w:rPr>
          <w:rFonts w:ascii="Arial" w:hAnsi="Arial"/>
          <w:b w:val="0"/>
          <w:bCs w:val="0"/>
        </w:rPr>
        <w:t xml:space="preserve"> eiSos</w:t>
      </w:r>
      <w:r w:rsidR="00DC3F9E" w:rsidRPr="0007235D">
        <w:rPr>
          <w:rFonts w:ascii="Arial" w:hAnsi="Arial"/>
          <w:b w:val="0"/>
          <w:bCs w:val="0"/>
        </w:rPr>
        <w:t>. „</w:t>
      </w:r>
      <w:r w:rsidR="00B75A12" w:rsidRPr="0007235D">
        <w:rPr>
          <w:rFonts w:ascii="Arial" w:hAnsi="Arial"/>
          <w:b w:val="0"/>
          <w:bCs w:val="0"/>
        </w:rPr>
        <w:t>Was unseren Unternehmenserfolg ausmacht, sind natürlich hochwertige, langlebige Produkte. Mindestens ebenso wichtig sind uns aber Serviceleistungen</w:t>
      </w:r>
      <w:r w:rsidR="00E201FA" w:rsidRPr="0007235D">
        <w:rPr>
          <w:rFonts w:ascii="Arial" w:hAnsi="Arial"/>
          <w:b w:val="0"/>
          <w:bCs w:val="0"/>
        </w:rPr>
        <w:t xml:space="preserve"> </w:t>
      </w:r>
      <w:r w:rsidR="00B75A12" w:rsidRPr="0007235D">
        <w:rPr>
          <w:rFonts w:ascii="Arial" w:hAnsi="Arial"/>
          <w:b w:val="0"/>
          <w:bCs w:val="0"/>
        </w:rPr>
        <w:t xml:space="preserve">wie </w:t>
      </w:r>
      <w:r w:rsidR="00E201FA" w:rsidRPr="0007235D">
        <w:rPr>
          <w:rFonts w:ascii="Arial" w:hAnsi="Arial"/>
          <w:b w:val="0"/>
          <w:bCs w:val="0"/>
        </w:rPr>
        <w:t xml:space="preserve">der </w:t>
      </w:r>
      <w:r w:rsidR="00B75A12" w:rsidRPr="0007235D">
        <w:rPr>
          <w:rFonts w:ascii="Arial" w:hAnsi="Arial"/>
          <w:b w:val="0"/>
          <w:bCs w:val="0"/>
        </w:rPr>
        <w:t xml:space="preserve">Know-how-Transfer und gezielte Entwicklungsunterstützung, zum Beispiel durch Pre-Compliance-Messungen. Creating </w:t>
      </w:r>
      <w:r w:rsidR="0007235D" w:rsidRPr="0007235D">
        <w:rPr>
          <w:rFonts w:ascii="Arial" w:hAnsi="Arial"/>
          <w:b w:val="0"/>
          <w:bCs w:val="0"/>
        </w:rPr>
        <w:t>T</w:t>
      </w:r>
      <w:r w:rsidR="0018094B" w:rsidRPr="0007235D">
        <w:rPr>
          <w:rFonts w:ascii="Arial" w:hAnsi="Arial"/>
          <w:b w:val="0"/>
          <w:bCs w:val="0"/>
        </w:rPr>
        <w:t>ogether, das ist unsere Mission, auch und ganz besonders auf diesem wichtigen Branchen-Event.“</w:t>
      </w:r>
    </w:p>
    <w:p w14:paraId="5B0704ED" w14:textId="4F6309D0" w:rsidR="000A4BB1" w:rsidRPr="0007235D" w:rsidRDefault="0072456F" w:rsidP="00485E6F">
      <w:pPr>
        <w:pStyle w:val="Textkrper"/>
        <w:spacing w:before="120" w:after="120" w:line="260" w:lineRule="exact"/>
        <w:jc w:val="both"/>
        <w:rPr>
          <w:rFonts w:ascii="Arial" w:hAnsi="Arial"/>
          <w:b w:val="0"/>
          <w:bCs w:val="0"/>
        </w:rPr>
      </w:pPr>
      <w:r w:rsidRPr="0007235D">
        <w:rPr>
          <w:rFonts w:ascii="Arial" w:hAnsi="Arial"/>
          <w:b w:val="0"/>
          <w:bCs w:val="0"/>
        </w:rPr>
        <w:t xml:space="preserve">Die starke </w:t>
      </w:r>
      <w:r w:rsidR="0018094B" w:rsidRPr="0007235D">
        <w:rPr>
          <w:rFonts w:ascii="Arial" w:hAnsi="Arial"/>
          <w:b w:val="0"/>
          <w:bCs w:val="0"/>
        </w:rPr>
        <w:t>Service</w:t>
      </w:r>
      <w:r w:rsidR="00AD639B" w:rsidRPr="0007235D">
        <w:rPr>
          <w:rFonts w:ascii="Arial" w:hAnsi="Arial"/>
          <w:b w:val="0"/>
          <w:bCs w:val="0"/>
        </w:rPr>
        <w:t>ausrichtung</w:t>
      </w:r>
      <w:r w:rsidR="0018094B" w:rsidRPr="0007235D">
        <w:rPr>
          <w:rFonts w:ascii="Arial" w:hAnsi="Arial"/>
          <w:b w:val="0"/>
          <w:bCs w:val="0"/>
        </w:rPr>
        <w:t xml:space="preserve"> macht der</w:t>
      </w:r>
      <w:r w:rsidR="00B75A12" w:rsidRPr="0007235D">
        <w:rPr>
          <w:rFonts w:ascii="Arial" w:hAnsi="Arial"/>
          <w:b w:val="0"/>
          <w:bCs w:val="0"/>
        </w:rPr>
        <w:t xml:space="preserve"> Global Player auf seiner Messepräsenz </w:t>
      </w:r>
      <w:r w:rsidR="00DC3F9E" w:rsidRPr="0007235D">
        <w:rPr>
          <w:rFonts w:ascii="Arial" w:hAnsi="Arial"/>
          <w:b w:val="0"/>
          <w:bCs w:val="0"/>
        </w:rPr>
        <w:t xml:space="preserve">in vielen Bereichen </w:t>
      </w:r>
      <w:r w:rsidR="00B75A12" w:rsidRPr="0007235D">
        <w:rPr>
          <w:rFonts w:ascii="Arial" w:hAnsi="Arial"/>
          <w:b w:val="0"/>
          <w:bCs w:val="0"/>
        </w:rPr>
        <w:t>deutlich. Auf dem 400 m</w:t>
      </w:r>
      <w:r w:rsidR="00B75A12" w:rsidRPr="0007235D">
        <w:rPr>
          <w:rFonts w:ascii="Arial" w:hAnsi="Arial"/>
          <w:b w:val="0"/>
          <w:bCs w:val="0"/>
          <w:vertAlign w:val="superscript"/>
        </w:rPr>
        <w:t>2</w:t>
      </w:r>
      <w:r w:rsidR="00AC59DD" w:rsidRPr="0007235D">
        <w:rPr>
          <w:rFonts w:ascii="Arial" w:hAnsi="Arial"/>
          <w:b w:val="0"/>
          <w:bCs w:val="0"/>
        </w:rPr>
        <w:t xml:space="preserve"> großen </w:t>
      </w:r>
      <w:r w:rsidR="00AC59DD" w:rsidRPr="0007235D">
        <w:rPr>
          <w:rFonts w:ascii="Arial" w:hAnsi="Arial"/>
          <w:b w:val="0"/>
        </w:rPr>
        <w:t xml:space="preserve">Stand </w:t>
      </w:r>
      <w:r w:rsidR="00B75A12" w:rsidRPr="0007235D">
        <w:rPr>
          <w:rFonts w:ascii="Arial" w:hAnsi="Arial"/>
          <w:b w:val="0"/>
        </w:rPr>
        <w:t>können Fachbesucher Live-Demos</w:t>
      </w:r>
      <w:r w:rsidR="00AC59DD" w:rsidRPr="0007235D">
        <w:rPr>
          <w:rFonts w:ascii="Arial" w:hAnsi="Arial"/>
          <w:b w:val="0"/>
        </w:rPr>
        <w:t xml:space="preserve"> d</w:t>
      </w:r>
      <w:r w:rsidR="00DC3F9E" w:rsidRPr="0007235D">
        <w:rPr>
          <w:rFonts w:ascii="Arial" w:hAnsi="Arial"/>
          <w:b w:val="0"/>
        </w:rPr>
        <w:t>e</w:t>
      </w:r>
      <w:r w:rsidR="00CF6129" w:rsidRPr="0007235D">
        <w:rPr>
          <w:rFonts w:ascii="Arial" w:hAnsi="Arial"/>
          <w:b w:val="0"/>
        </w:rPr>
        <w:t xml:space="preserve">r digitalen Design-Plattform </w:t>
      </w:r>
      <w:r w:rsidR="00DC3F9E" w:rsidRPr="0007235D">
        <w:rPr>
          <w:rFonts w:ascii="Arial" w:hAnsi="Arial"/>
          <w:b w:val="0"/>
          <w:bCs w:val="0"/>
        </w:rPr>
        <w:t xml:space="preserve">REDEXPERT </w:t>
      </w:r>
      <w:r w:rsidR="00CF6129" w:rsidRPr="0007235D">
        <w:rPr>
          <w:rFonts w:ascii="Arial" w:hAnsi="Arial"/>
          <w:b w:val="0"/>
          <w:bCs w:val="0"/>
        </w:rPr>
        <w:t xml:space="preserve">sowie </w:t>
      </w:r>
      <w:r w:rsidRPr="0007235D">
        <w:rPr>
          <w:rFonts w:ascii="Arial" w:hAnsi="Arial"/>
          <w:b w:val="0"/>
          <w:bCs w:val="0"/>
        </w:rPr>
        <w:t xml:space="preserve">der neuen </w:t>
      </w:r>
      <w:r w:rsidR="00AC59DD" w:rsidRPr="0007235D">
        <w:rPr>
          <w:rFonts w:ascii="Arial" w:hAnsi="Arial"/>
          <w:b w:val="0"/>
          <w:bCs w:val="0"/>
        </w:rPr>
        <w:t xml:space="preserve">Kundenplattform MyWE erleben. </w:t>
      </w:r>
      <w:r w:rsidR="00CF6129" w:rsidRPr="0007235D">
        <w:rPr>
          <w:rFonts w:ascii="Arial" w:hAnsi="Arial"/>
          <w:b w:val="0"/>
          <w:bCs w:val="0"/>
        </w:rPr>
        <w:t xml:space="preserve">Entwickler, die </w:t>
      </w:r>
      <w:r w:rsidR="00AC59DD" w:rsidRPr="0007235D">
        <w:rPr>
          <w:rFonts w:ascii="Arial" w:hAnsi="Arial"/>
          <w:b w:val="0"/>
          <w:bCs w:val="0"/>
        </w:rPr>
        <w:t xml:space="preserve">Komponenten für eigene Projekte einsetzen </w:t>
      </w:r>
      <w:r w:rsidR="00DA60A9">
        <w:rPr>
          <w:rFonts w:ascii="Arial" w:hAnsi="Arial"/>
          <w:b w:val="0"/>
          <w:bCs w:val="0"/>
        </w:rPr>
        <w:t>möchten</w:t>
      </w:r>
      <w:r w:rsidR="00CF6129" w:rsidRPr="0007235D">
        <w:rPr>
          <w:rFonts w:ascii="Arial" w:hAnsi="Arial"/>
          <w:b w:val="0"/>
          <w:bCs w:val="0"/>
        </w:rPr>
        <w:t xml:space="preserve">, können gleich am Messestand </w:t>
      </w:r>
      <w:r w:rsidR="00AC59DD" w:rsidRPr="0007235D">
        <w:rPr>
          <w:rFonts w:ascii="Arial" w:hAnsi="Arial"/>
          <w:b w:val="0"/>
          <w:bCs w:val="0"/>
        </w:rPr>
        <w:t>kostenlose Labormuster ordern</w:t>
      </w:r>
      <w:r w:rsidR="00CF6129" w:rsidRPr="0007235D">
        <w:rPr>
          <w:rFonts w:ascii="Arial" w:hAnsi="Arial"/>
          <w:b w:val="0"/>
          <w:bCs w:val="0"/>
        </w:rPr>
        <w:t xml:space="preserve"> und bereits am nächsten Tag in ihrem Entwicklungslabor testen. </w:t>
      </w:r>
      <w:r w:rsidR="00C63735">
        <w:rPr>
          <w:rFonts w:ascii="Arial" w:hAnsi="Arial"/>
          <w:b w:val="0"/>
          <w:bCs w:val="0"/>
        </w:rPr>
        <w:t>Auch die für die Entwicklung von Referenzdesigns wichtigen Kooperationen mit IC-Herstellern fließen in den Messeauftritt mit ein: Als Partner am Stand v</w:t>
      </w:r>
      <w:r w:rsidR="00C63735" w:rsidRPr="00665396">
        <w:rPr>
          <w:rFonts w:ascii="Arial" w:hAnsi="Arial"/>
          <w:b w:val="0"/>
          <w:bCs w:val="0"/>
        </w:rPr>
        <w:t>or Ort sind Analog Devices, Infineon, Microchip, Onsemi, STMicroelectronics und Texas Instruments.</w:t>
      </w:r>
    </w:p>
    <w:p w14:paraId="38FE2D50" w14:textId="3A218E10" w:rsidR="00AC59DD" w:rsidRPr="0007235D" w:rsidRDefault="00CF6129" w:rsidP="00485E6F">
      <w:pPr>
        <w:pStyle w:val="Textkrper"/>
        <w:spacing w:before="120" w:after="120" w:line="260" w:lineRule="exact"/>
        <w:jc w:val="both"/>
        <w:rPr>
          <w:rFonts w:ascii="Arial" w:hAnsi="Arial"/>
          <w:b w:val="0"/>
          <w:bCs w:val="0"/>
        </w:rPr>
      </w:pPr>
      <w:r w:rsidRPr="0007235D">
        <w:rPr>
          <w:rFonts w:ascii="Arial" w:hAnsi="Arial"/>
          <w:b w:val="0"/>
          <w:bCs w:val="0"/>
        </w:rPr>
        <w:t xml:space="preserve">Wertvollen </w:t>
      </w:r>
      <w:r w:rsidR="00AC59DD" w:rsidRPr="0007235D">
        <w:rPr>
          <w:rFonts w:ascii="Arial" w:hAnsi="Arial"/>
          <w:b w:val="0"/>
          <w:bCs w:val="0"/>
        </w:rPr>
        <w:t xml:space="preserve">Wissenstransfer leistet Würth Elektronik </w:t>
      </w:r>
      <w:r w:rsidRPr="0007235D">
        <w:rPr>
          <w:rFonts w:ascii="Arial" w:hAnsi="Arial"/>
          <w:b w:val="0"/>
          <w:bCs w:val="0"/>
        </w:rPr>
        <w:t xml:space="preserve">außerdem </w:t>
      </w:r>
      <w:r w:rsidR="00AC59DD" w:rsidRPr="0007235D">
        <w:rPr>
          <w:rFonts w:ascii="Arial" w:hAnsi="Arial"/>
          <w:b w:val="0"/>
          <w:bCs w:val="0"/>
        </w:rPr>
        <w:t xml:space="preserve">mit seinen praxisorientierten Fachbüchern. Auf der </w:t>
      </w:r>
      <w:r w:rsidRPr="0007235D">
        <w:rPr>
          <w:rFonts w:ascii="Arial" w:hAnsi="Arial"/>
          <w:b w:val="0"/>
          <w:bCs w:val="0"/>
        </w:rPr>
        <w:t xml:space="preserve">electronica </w:t>
      </w:r>
      <w:r w:rsidR="00AC59DD" w:rsidRPr="0007235D">
        <w:rPr>
          <w:rFonts w:ascii="Arial" w:hAnsi="Arial"/>
          <w:b w:val="0"/>
          <w:bCs w:val="0"/>
        </w:rPr>
        <w:t xml:space="preserve">wird </w:t>
      </w:r>
      <w:r w:rsidRPr="0007235D">
        <w:rPr>
          <w:rFonts w:ascii="Arial" w:hAnsi="Arial"/>
          <w:b w:val="0"/>
          <w:bCs w:val="0"/>
        </w:rPr>
        <w:t xml:space="preserve">neben dem </w:t>
      </w:r>
      <w:r w:rsidR="00AC59DD" w:rsidRPr="0007235D">
        <w:rPr>
          <w:rFonts w:ascii="Arial" w:hAnsi="Arial"/>
          <w:b w:val="0"/>
          <w:bCs w:val="0"/>
        </w:rPr>
        <w:t>brandneue</w:t>
      </w:r>
      <w:r w:rsidRPr="0007235D">
        <w:rPr>
          <w:rFonts w:ascii="Arial" w:hAnsi="Arial"/>
          <w:b w:val="0"/>
          <w:bCs w:val="0"/>
        </w:rPr>
        <w:t>n</w:t>
      </w:r>
      <w:r w:rsidR="00AC59DD" w:rsidRPr="0007235D">
        <w:rPr>
          <w:rFonts w:ascii="Arial" w:hAnsi="Arial"/>
          <w:b w:val="0"/>
          <w:bCs w:val="0"/>
        </w:rPr>
        <w:t xml:space="preserve"> „ABC of Shielding“ </w:t>
      </w:r>
      <w:r w:rsidRPr="0007235D">
        <w:rPr>
          <w:rFonts w:ascii="Arial" w:hAnsi="Arial"/>
          <w:b w:val="0"/>
          <w:bCs w:val="0"/>
        </w:rPr>
        <w:t xml:space="preserve">auch eine </w:t>
      </w:r>
      <w:r w:rsidR="0007235D">
        <w:rPr>
          <w:rFonts w:ascii="Arial" w:hAnsi="Arial"/>
          <w:b w:val="0"/>
          <w:bCs w:val="0"/>
        </w:rPr>
        <w:t xml:space="preserve">erweiterte und </w:t>
      </w:r>
      <w:r w:rsidR="00AC59DD" w:rsidRPr="0007235D">
        <w:rPr>
          <w:rFonts w:ascii="Arial" w:hAnsi="Arial"/>
          <w:b w:val="0"/>
          <w:bCs w:val="0"/>
        </w:rPr>
        <w:t>überarbeitete Version der „Trilogy of Connectors“</w:t>
      </w:r>
      <w:r w:rsidRPr="0007235D">
        <w:rPr>
          <w:rFonts w:ascii="Arial" w:hAnsi="Arial"/>
          <w:b w:val="0"/>
          <w:bCs w:val="0"/>
        </w:rPr>
        <w:t xml:space="preserve"> vorgestellt. Wer sich für Stromversorgungsdesign interessiert, findet im </w:t>
      </w:r>
      <w:r w:rsidR="00014968" w:rsidRPr="0007235D">
        <w:rPr>
          <w:rFonts w:ascii="Arial" w:hAnsi="Arial"/>
          <w:b w:val="0"/>
          <w:bCs w:val="0"/>
        </w:rPr>
        <w:t>ebenfalls neu erschienen</w:t>
      </w:r>
      <w:r w:rsidR="00DA42E4">
        <w:rPr>
          <w:rFonts w:ascii="Arial" w:hAnsi="Arial"/>
          <w:b w:val="0"/>
          <w:bCs w:val="0"/>
        </w:rPr>
        <w:t>en</w:t>
      </w:r>
      <w:r w:rsidR="00014968" w:rsidRPr="0007235D">
        <w:rPr>
          <w:rFonts w:ascii="Arial" w:hAnsi="Arial"/>
          <w:b w:val="0"/>
          <w:bCs w:val="0"/>
        </w:rPr>
        <w:t xml:space="preserve"> </w:t>
      </w:r>
      <w:r w:rsidRPr="0007235D">
        <w:rPr>
          <w:rFonts w:ascii="Arial" w:hAnsi="Arial"/>
          <w:b w:val="0"/>
          <w:bCs w:val="0"/>
        </w:rPr>
        <w:t xml:space="preserve">„DC/DC Converter Handbook“ wertvolle Einblicke </w:t>
      </w:r>
      <w:r w:rsidR="00014968" w:rsidRPr="0007235D">
        <w:rPr>
          <w:rFonts w:ascii="Arial" w:hAnsi="Arial"/>
          <w:b w:val="0"/>
          <w:bCs w:val="0"/>
        </w:rPr>
        <w:t>und Tipps für die praktische Umsetzung.</w:t>
      </w:r>
      <w:r w:rsidR="00665396">
        <w:rPr>
          <w:rFonts w:ascii="Arial" w:hAnsi="Arial"/>
          <w:b w:val="0"/>
          <w:bCs w:val="0"/>
        </w:rPr>
        <w:t xml:space="preserve"> </w:t>
      </w:r>
    </w:p>
    <w:p w14:paraId="5B3E93CE" w14:textId="7D329568" w:rsidR="009F43C7" w:rsidRPr="0007235D" w:rsidRDefault="009068B2" w:rsidP="00485E6F">
      <w:pPr>
        <w:pStyle w:val="Textkrper"/>
        <w:spacing w:before="120" w:after="120" w:line="260" w:lineRule="exact"/>
        <w:jc w:val="both"/>
        <w:rPr>
          <w:rFonts w:ascii="Arial" w:hAnsi="Arial"/>
          <w:bCs w:val="0"/>
        </w:rPr>
      </w:pPr>
      <w:r w:rsidRPr="0007235D">
        <w:rPr>
          <w:rFonts w:ascii="Arial" w:hAnsi="Arial"/>
          <w:bCs w:val="0"/>
        </w:rPr>
        <w:t xml:space="preserve">Mehr </w:t>
      </w:r>
      <w:r w:rsidR="009F43C7" w:rsidRPr="0007235D">
        <w:rPr>
          <w:rFonts w:ascii="Arial" w:hAnsi="Arial"/>
          <w:bCs w:val="0"/>
        </w:rPr>
        <w:t>Bauelemente aus einer Hand, direkt ab Lager</w:t>
      </w:r>
    </w:p>
    <w:p w14:paraId="037401D7" w14:textId="048D335F" w:rsidR="00BA40FA" w:rsidRPr="0007235D" w:rsidRDefault="00BA40FA" w:rsidP="00485E6F">
      <w:pPr>
        <w:pStyle w:val="Textkrper"/>
        <w:spacing w:before="120" w:after="120" w:line="260" w:lineRule="exact"/>
        <w:jc w:val="both"/>
        <w:rPr>
          <w:rFonts w:ascii="Arial" w:hAnsi="Arial"/>
          <w:b w:val="0"/>
          <w:bCs w:val="0"/>
        </w:rPr>
      </w:pPr>
      <w:r w:rsidRPr="0007235D">
        <w:rPr>
          <w:rFonts w:ascii="Arial" w:hAnsi="Arial"/>
          <w:b w:val="0"/>
          <w:bCs w:val="0"/>
        </w:rPr>
        <w:t>„</w:t>
      </w:r>
      <w:r w:rsidR="00014968" w:rsidRPr="0007235D">
        <w:rPr>
          <w:rFonts w:ascii="Arial" w:hAnsi="Arial"/>
          <w:b w:val="0"/>
          <w:bCs w:val="0"/>
        </w:rPr>
        <w:t>‘</w:t>
      </w:r>
      <w:r w:rsidRPr="0007235D">
        <w:rPr>
          <w:rFonts w:ascii="Arial" w:hAnsi="Arial"/>
          <w:b w:val="0"/>
          <w:bCs w:val="0"/>
        </w:rPr>
        <w:t>More than you expect</w:t>
      </w:r>
      <w:r w:rsidR="00014968" w:rsidRPr="0007235D">
        <w:rPr>
          <w:rFonts w:ascii="Arial" w:hAnsi="Arial"/>
          <w:b w:val="0"/>
          <w:bCs w:val="0"/>
        </w:rPr>
        <w:t>‘</w:t>
      </w:r>
      <w:r w:rsidRPr="0007235D">
        <w:rPr>
          <w:rFonts w:ascii="Arial" w:hAnsi="Arial"/>
          <w:b w:val="0"/>
          <w:bCs w:val="0"/>
        </w:rPr>
        <w:t xml:space="preserve"> finden Interessierte natürlich auch bei unserer umfassenden Produktpalette</w:t>
      </w:r>
      <w:r w:rsidR="00AD639B" w:rsidRPr="0007235D">
        <w:rPr>
          <w:rFonts w:ascii="Arial" w:hAnsi="Arial"/>
          <w:b w:val="0"/>
          <w:bCs w:val="0"/>
        </w:rPr>
        <w:t xml:space="preserve">, ob Standard ab Lager oder kundenspezifische </w:t>
      </w:r>
      <w:r w:rsidR="00014968" w:rsidRPr="0007235D">
        <w:rPr>
          <w:rFonts w:ascii="Arial" w:hAnsi="Arial"/>
          <w:b w:val="0"/>
          <w:bCs w:val="0"/>
        </w:rPr>
        <w:t>Komponenten</w:t>
      </w:r>
      <w:r w:rsidRPr="0007235D">
        <w:rPr>
          <w:rFonts w:ascii="Arial" w:hAnsi="Arial"/>
          <w:b w:val="0"/>
          <w:bCs w:val="0"/>
        </w:rPr>
        <w:t xml:space="preserve">“, versichert </w:t>
      </w:r>
      <w:r w:rsidR="009F43C7" w:rsidRPr="0007235D">
        <w:rPr>
          <w:rFonts w:ascii="Arial" w:hAnsi="Arial"/>
          <w:b w:val="0"/>
          <w:bCs w:val="0"/>
        </w:rPr>
        <w:t>Gerfer. „</w:t>
      </w:r>
      <w:r w:rsidRPr="0007235D">
        <w:rPr>
          <w:rFonts w:ascii="Arial" w:hAnsi="Arial"/>
          <w:b w:val="0"/>
          <w:bCs w:val="0"/>
        </w:rPr>
        <w:t xml:space="preserve">Würth Elektronik </w:t>
      </w:r>
      <w:r w:rsidR="005B7CA6" w:rsidRPr="0007235D">
        <w:rPr>
          <w:rFonts w:ascii="Arial" w:hAnsi="Arial"/>
          <w:b w:val="0"/>
          <w:bCs w:val="0"/>
        </w:rPr>
        <w:t>hat</w:t>
      </w:r>
      <w:r w:rsidRPr="0007235D">
        <w:rPr>
          <w:rFonts w:ascii="Arial" w:hAnsi="Arial"/>
          <w:b w:val="0"/>
          <w:bCs w:val="0"/>
        </w:rPr>
        <w:t xml:space="preserve"> a</w:t>
      </w:r>
      <w:r w:rsidR="005B7CA6" w:rsidRPr="0007235D">
        <w:rPr>
          <w:rFonts w:ascii="Arial" w:hAnsi="Arial"/>
          <w:b w:val="0"/>
          <w:bCs w:val="0"/>
        </w:rPr>
        <w:t xml:space="preserve">lles aus einer Hand: </w:t>
      </w:r>
      <w:r w:rsidRPr="0007235D">
        <w:rPr>
          <w:rFonts w:ascii="Arial" w:hAnsi="Arial"/>
          <w:b w:val="0"/>
          <w:bCs w:val="0"/>
        </w:rPr>
        <w:t xml:space="preserve">Produkte aus den Bereichen passive Bauelemente, Elektromechanik, Optoelektronik, Power Module, </w:t>
      </w:r>
      <w:r w:rsidR="0007235D" w:rsidRPr="0007235D">
        <w:rPr>
          <w:rFonts w:ascii="Arial" w:hAnsi="Arial"/>
          <w:b w:val="0"/>
          <w:bCs w:val="0"/>
        </w:rPr>
        <w:t>D</w:t>
      </w:r>
      <w:r w:rsidRPr="0007235D">
        <w:rPr>
          <w:rFonts w:ascii="Arial" w:hAnsi="Arial"/>
          <w:b w:val="0"/>
          <w:bCs w:val="0"/>
        </w:rPr>
        <w:t>igitale Isolatoren, Wärmemanagement</w:t>
      </w:r>
      <w:r w:rsidR="00DA60A9">
        <w:rPr>
          <w:rFonts w:ascii="Arial" w:hAnsi="Arial"/>
          <w:b w:val="0"/>
          <w:bCs w:val="0"/>
        </w:rPr>
        <w:t xml:space="preserve"> sowie </w:t>
      </w:r>
      <w:r w:rsidRPr="0007235D">
        <w:rPr>
          <w:rFonts w:ascii="Arial" w:hAnsi="Arial"/>
          <w:b w:val="0"/>
          <w:bCs w:val="0"/>
        </w:rPr>
        <w:t>Wireless Connectivity &amp; Sensors und</w:t>
      </w:r>
      <w:r w:rsidR="00727958">
        <w:rPr>
          <w:rFonts w:ascii="Arial" w:hAnsi="Arial"/>
          <w:b w:val="0"/>
          <w:bCs w:val="0"/>
        </w:rPr>
        <w:t xml:space="preserve"> Bauelemente</w:t>
      </w:r>
      <w:r w:rsidR="00014968" w:rsidRPr="0007235D">
        <w:rPr>
          <w:rFonts w:ascii="Arial" w:hAnsi="Arial"/>
          <w:b w:val="0"/>
          <w:bCs w:val="0"/>
        </w:rPr>
        <w:t xml:space="preserve"> </w:t>
      </w:r>
      <w:r w:rsidR="00014968" w:rsidRPr="00727958">
        <w:rPr>
          <w:rFonts w:ascii="Arial" w:hAnsi="Arial"/>
          <w:b w:val="0"/>
          <w:bCs w:val="0"/>
        </w:rPr>
        <w:t>für den</w:t>
      </w:r>
      <w:r w:rsidRPr="00727958">
        <w:rPr>
          <w:rFonts w:ascii="Arial" w:hAnsi="Arial"/>
          <w:b w:val="0"/>
          <w:bCs w:val="0"/>
        </w:rPr>
        <w:t xml:space="preserve"> Automotive</w:t>
      </w:r>
      <w:r w:rsidR="00014968" w:rsidRPr="00727958">
        <w:rPr>
          <w:rFonts w:ascii="Arial" w:hAnsi="Arial"/>
          <w:b w:val="0"/>
          <w:bCs w:val="0"/>
        </w:rPr>
        <w:t xml:space="preserve"> Bereich</w:t>
      </w:r>
      <w:r w:rsidRPr="0007235D">
        <w:rPr>
          <w:rFonts w:ascii="Arial" w:hAnsi="Arial"/>
          <w:b w:val="0"/>
          <w:bCs w:val="0"/>
        </w:rPr>
        <w:t>.</w:t>
      </w:r>
      <w:r w:rsidR="00A92687" w:rsidRPr="0007235D">
        <w:t xml:space="preserve"> </w:t>
      </w:r>
      <w:r w:rsidR="00A92687" w:rsidRPr="0007235D">
        <w:rPr>
          <w:rFonts w:ascii="Arial" w:hAnsi="Arial"/>
          <w:b w:val="0"/>
          <w:bCs w:val="0"/>
        </w:rPr>
        <w:t>Wir bieten</w:t>
      </w:r>
      <w:r w:rsidR="00044B42" w:rsidRPr="0007235D">
        <w:rPr>
          <w:rFonts w:ascii="Arial" w:hAnsi="Arial"/>
          <w:b w:val="0"/>
          <w:bCs w:val="0"/>
        </w:rPr>
        <w:t xml:space="preserve"> </w:t>
      </w:r>
      <w:r w:rsidR="00A92687" w:rsidRPr="0007235D">
        <w:rPr>
          <w:rFonts w:ascii="Arial" w:hAnsi="Arial"/>
          <w:b w:val="0"/>
          <w:bCs w:val="0"/>
        </w:rPr>
        <w:t>von allem etwas mehr: more partnership, more solutions, more serv</w:t>
      </w:r>
      <w:r w:rsidR="00044B42" w:rsidRPr="0007235D">
        <w:rPr>
          <w:rFonts w:ascii="Arial" w:hAnsi="Arial"/>
          <w:b w:val="0"/>
          <w:bCs w:val="0"/>
        </w:rPr>
        <w:t>ice, more possibilities.</w:t>
      </w:r>
      <w:r w:rsidR="00A92687" w:rsidRPr="0007235D">
        <w:rPr>
          <w:rFonts w:ascii="Arial" w:hAnsi="Arial"/>
          <w:b w:val="0"/>
          <w:bCs w:val="0"/>
        </w:rPr>
        <w:t>”</w:t>
      </w:r>
    </w:p>
    <w:p w14:paraId="6A6D0537" w14:textId="25E05CBF" w:rsidR="00BA40FA" w:rsidRDefault="009F43C7" w:rsidP="00485E6F">
      <w:pPr>
        <w:pStyle w:val="Textkrper"/>
        <w:spacing w:before="120" w:after="120" w:line="260" w:lineRule="exact"/>
        <w:jc w:val="both"/>
        <w:rPr>
          <w:rFonts w:ascii="Arial" w:hAnsi="Arial"/>
          <w:b w:val="0"/>
          <w:bCs w:val="0"/>
        </w:rPr>
      </w:pPr>
      <w:r w:rsidRPr="0007235D">
        <w:rPr>
          <w:rFonts w:ascii="Arial" w:hAnsi="Arial"/>
          <w:b w:val="0"/>
          <w:bCs w:val="0"/>
        </w:rPr>
        <w:lastRenderedPageBreak/>
        <w:t>A</w:t>
      </w:r>
      <w:r w:rsidR="00B1363E" w:rsidRPr="0007235D">
        <w:rPr>
          <w:rFonts w:ascii="Arial" w:hAnsi="Arial"/>
          <w:b w:val="0"/>
          <w:bCs w:val="0"/>
        </w:rPr>
        <w:t xml:space="preserve">uf dem Würth Elektronik Stand </w:t>
      </w:r>
      <w:r w:rsidRPr="0007235D">
        <w:rPr>
          <w:rFonts w:ascii="Arial" w:hAnsi="Arial"/>
          <w:b w:val="0"/>
          <w:bCs w:val="0"/>
        </w:rPr>
        <w:t xml:space="preserve">wird </w:t>
      </w:r>
      <w:r w:rsidR="00B1363E" w:rsidRPr="0007235D">
        <w:rPr>
          <w:rFonts w:ascii="Arial" w:hAnsi="Arial"/>
          <w:b w:val="0"/>
          <w:bCs w:val="0"/>
        </w:rPr>
        <w:t>eine Vielzahl an Produkt-Highlights</w:t>
      </w:r>
      <w:r w:rsidR="00B1363E">
        <w:rPr>
          <w:rFonts w:ascii="Arial" w:hAnsi="Arial"/>
          <w:b w:val="0"/>
          <w:bCs w:val="0"/>
        </w:rPr>
        <w:t xml:space="preserve"> ausgestellt:</w:t>
      </w:r>
    </w:p>
    <w:p w14:paraId="1583E6A6" w14:textId="1CB66454" w:rsidR="00B1363E" w:rsidRPr="00665396" w:rsidRDefault="00B1363E" w:rsidP="000A4BB1">
      <w:pPr>
        <w:pStyle w:val="Textkrper"/>
        <w:numPr>
          <w:ilvl w:val="0"/>
          <w:numId w:val="6"/>
        </w:numPr>
        <w:spacing w:before="120" w:after="120" w:line="260" w:lineRule="exact"/>
        <w:rPr>
          <w:rFonts w:ascii="Arial" w:hAnsi="Arial"/>
          <w:b w:val="0"/>
          <w:bCs w:val="0"/>
          <w:lang w:val="en-US"/>
        </w:rPr>
      </w:pPr>
      <w:r w:rsidRPr="00665396">
        <w:rPr>
          <w:rFonts w:ascii="Arial" w:hAnsi="Arial"/>
          <w:b w:val="0"/>
          <w:bCs w:val="0"/>
          <w:lang w:val="en-US"/>
        </w:rPr>
        <w:t>S</w:t>
      </w:r>
      <w:r w:rsidR="00AD639B" w:rsidRPr="00665396">
        <w:rPr>
          <w:rFonts w:ascii="Arial" w:hAnsi="Arial"/>
          <w:b w:val="0"/>
          <w:bCs w:val="0"/>
          <w:lang w:val="en-US"/>
        </w:rPr>
        <w:t xml:space="preserve">ingle </w:t>
      </w:r>
      <w:r w:rsidR="00CD7678" w:rsidRPr="00665396">
        <w:rPr>
          <w:rFonts w:ascii="Arial" w:hAnsi="Arial"/>
          <w:b w:val="0"/>
          <w:bCs w:val="0"/>
          <w:lang w:val="en-US"/>
        </w:rPr>
        <w:t xml:space="preserve">Pair </w:t>
      </w:r>
      <w:r w:rsidR="00AD639B" w:rsidRPr="00665396">
        <w:rPr>
          <w:rFonts w:ascii="Arial" w:hAnsi="Arial"/>
          <w:b w:val="0"/>
          <w:bCs w:val="0"/>
          <w:lang w:val="en-US"/>
        </w:rPr>
        <w:t>Ethernet</w:t>
      </w:r>
      <w:r w:rsidRPr="00665396">
        <w:rPr>
          <w:rFonts w:ascii="Arial" w:hAnsi="Arial"/>
          <w:b w:val="0"/>
          <w:bCs w:val="0"/>
          <w:lang w:val="en-US"/>
        </w:rPr>
        <w:t xml:space="preserve"> Po</w:t>
      </w:r>
      <w:r w:rsidR="00AD639B" w:rsidRPr="00665396">
        <w:rPr>
          <w:rFonts w:ascii="Arial" w:hAnsi="Arial"/>
          <w:b w:val="0"/>
          <w:bCs w:val="0"/>
          <w:lang w:val="en-US"/>
        </w:rPr>
        <w:t>wer-over-Data</w:t>
      </w:r>
      <w:r w:rsidR="00665396" w:rsidRPr="00665396">
        <w:rPr>
          <w:rFonts w:ascii="Arial" w:hAnsi="Arial"/>
          <w:b w:val="0"/>
          <w:bCs w:val="0"/>
          <w:lang w:val="en-US"/>
        </w:rPr>
        <w:t>-</w:t>
      </w:r>
      <w:r w:rsidR="00AD639B" w:rsidRPr="00665396">
        <w:rPr>
          <w:rFonts w:ascii="Arial" w:hAnsi="Arial"/>
          <w:b w:val="0"/>
          <w:bCs w:val="0"/>
          <w:lang w:val="en-US"/>
        </w:rPr>
        <w:t>Line</w:t>
      </w:r>
      <w:r w:rsidRPr="00665396">
        <w:rPr>
          <w:rFonts w:ascii="Arial" w:hAnsi="Arial"/>
          <w:b w:val="0"/>
          <w:bCs w:val="0"/>
          <w:lang w:val="en-US"/>
        </w:rPr>
        <w:t>:</w:t>
      </w:r>
      <w:r w:rsidR="000A4BB1" w:rsidRPr="00665396">
        <w:rPr>
          <w:rFonts w:ascii="Arial" w:hAnsi="Arial"/>
          <w:b w:val="0"/>
          <w:bCs w:val="0"/>
          <w:lang w:val="en-US"/>
        </w:rPr>
        <w:t xml:space="preserve"> </w:t>
      </w:r>
      <w:r w:rsidRPr="00665396">
        <w:rPr>
          <w:rFonts w:ascii="Arial" w:hAnsi="Arial"/>
          <w:b w:val="0"/>
          <w:bCs w:val="0"/>
          <w:lang w:val="en-US"/>
        </w:rPr>
        <w:t>Referenzdesign und Demo-Board</w:t>
      </w:r>
    </w:p>
    <w:p w14:paraId="7803E8C2" w14:textId="326DDBAF" w:rsidR="009F4629" w:rsidRPr="009F4629" w:rsidRDefault="00B1363E" w:rsidP="003C4C6B">
      <w:pPr>
        <w:pStyle w:val="Textkrper"/>
        <w:numPr>
          <w:ilvl w:val="0"/>
          <w:numId w:val="6"/>
        </w:numPr>
        <w:spacing w:before="120" w:after="120" w:line="260" w:lineRule="exact"/>
        <w:rPr>
          <w:rFonts w:ascii="Arial" w:hAnsi="Arial"/>
          <w:b w:val="0"/>
          <w:bCs w:val="0"/>
        </w:rPr>
      </w:pPr>
      <w:r w:rsidRPr="00B1363E">
        <w:rPr>
          <w:rFonts w:ascii="Arial" w:hAnsi="Arial"/>
          <w:b w:val="0"/>
          <w:bCs w:val="0"/>
        </w:rPr>
        <w:t>Speicherdrossel</w:t>
      </w:r>
      <w:r w:rsidR="009F4629" w:rsidRPr="009F4629">
        <w:rPr>
          <w:rFonts w:ascii="Arial" w:hAnsi="Arial"/>
          <w:b w:val="0"/>
          <w:bCs w:val="0"/>
        </w:rPr>
        <w:t xml:space="preserve"> </w:t>
      </w:r>
      <w:r w:rsidR="009F4629" w:rsidRPr="00B1363E">
        <w:rPr>
          <w:rFonts w:ascii="Arial" w:hAnsi="Arial"/>
          <w:b w:val="0"/>
          <w:bCs w:val="0"/>
        </w:rPr>
        <w:t>WE-MXGI SMT</w:t>
      </w:r>
      <w:r w:rsidR="009F4629">
        <w:rPr>
          <w:rFonts w:ascii="Arial" w:hAnsi="Arial"/>
          <w:b w:val="0"/>
          <w:bCs w:val="0"/>
        </w:rPr>
        <w:t>:</w:t>
      </w:r>
      <w:r w:rsidR="000A4BB1">
        <w:rPr>
          <w:rFonts w:ascii="Arial" w:hAnsi="Arial"/>
          <w:b w:val="0"/>
          <w:bCs w:val="0"/>
        </w:rPr>
        <w:t xml:space="preserve"> </w:t>
      </w:r>
      <w:r w:rsidR="00014968">
        <w:rPr>
          <w:rFonts w:ascii="Arial" w:hAnsi="Arial"/>
          <w:b w:val="0"/>
          <w:bCs w:val="0"/>
        </w:rPr>
        <w:t xml:space="preserve">Für diese neue Induktivitätenserie werden </w:t>
      </w:r>
      <w:r w:rsidR="009F4629">
        <w:rPr>
          <w:rFonts w:ascii="Arial" w:hAnsi="Arial"/>
          <w:b w:val="0"/>
          <w:bCs w:val="0"/>
        </w:rPr>
        <w:t xml:space="preserve">auf der Messe </w:t>
      </w:r>
      <w:r w:rsidR="00014968">
        <w:rPr>
          <w:rFonts w:ascii="Arial" w:hAnsi="Arial"/>
          <w:b w:val="0"/>
          <w:bCs w:val="0"/>
        </w:rPr>
        <w:t xml:space="preserve">weitere </w:t>
      </w:r>
      <w:r w:rsidR="009F4629">
        <w:rPr>
          <w:rFonts w:ascii="Arial" w:hAnsi="Arial"/>
          <w:b w:val="0"/>
          <w:bCs w:val="0"/>
        </w:rPr>
        <w:t>Bauformen vorgestellt. Sie ist aus einer innovativen</w:t>
      </w:r>
      <w:r w:rsidR="009F4629" w:rsidRPr="009F4629">
        <w:rPr>
          <w:rFonts w:ascii="Arial" w:hAnsi="Arial"/>
          <w:b w:val="0"/>
          <w:bCs w:val="0"/>
        </w:rPr>
        <w:t xml:space="preserve"> </w:t>
      </w:r>
      <w:r w:rsidR="00302794">
        <w:rPr>
          <w:rFonts w:ascii="Arial" w:hAnsi="Arial"/>
          <w:b w:val="0"/>
          <w:bCs w:val="0"/>
        </w:rPr>
        <w:t>Metall</w:t>
      </w:r>
      <w:r w:rsidR="009F4629" w:rsidRPr="009F4629">
        <w:rPr>
          <w:rFonts w:ascii="Arial" w:hAnsi="Arial"/>
          <w:b w:val="0"/>
          <w:bCs w:val="0"/>
        </w:rPr>
        <w:t>legierung</w:t>
      </w:r>
      <w:r w:rsidR="009F4629">
        <w:rPr>
          <w:rFonts w:ascii="Arial" w:hAnsi="Arial"/>
          <w:b w:val="0"/>
          <w:bCs w:val="0"/>
        </w:rPr>
        <w:t xml:space="preserve"> gefertigt und weist </w:t>
      </w:r>
      <w:proofErr w:type="gramStart"/>
      <w:r w:rsidR="009F4629">
        <w:rPr>
          <w:rFonts w:ascii="Arial" w:hAnsi="Arial"/>
          <w:b w:val="0"/>
          <w:bCs w:val="0"/>
        </w:rPr>
        <w:t>e</w:t>
      </w:r>
      <w:r w:rsidR="009F4629" w:rsidRPr="009F4629">
        <w:rPr>
          <w:rFonts w:ascii="Arial" w:hAnsi="Arial"/>
          <w:b w:val="0"/>
          <w:bCs w:val="0"/>
        </w:rPr>
        <w:t>xtrem niedrige</w:t>
      </w:r>
      <w:proofErr w:type="gramEnd"/>
      <w:r w:rsidR="009F4629" w:rsidRPr="009F4629">
        <w:rPr>
          <w:rFonts w:ascii="Arial" w:hAnsi="Arial"/>
          <w:b w:val="0"/>
          <w:bCs w:val="0"/>
        </w:rPr>
        <w:t xml:space="preserve"> RDC- und AC-Verluste</w:t>
      </w:r>
      <w:r w:rsidR="009F4629">
        <w:rPr>
          <w:rFonts w:ascii="Arial" w:hAnsi="Arial"/>
          <w:b w:val="0"/>
          <w:bCs w:val="0"/>
        </w:rPr>
        <w:t xml:space="preserve"> auf. Die kompakte, m</w:t>
      </w:r>
      <w:r w:rsidR="009F4629" w:rsidRPr="009F4629">
        <w:rPr>
          <w:rFonts w:ascii="Arial" w:hAnsi="Arial"/>
          <w:b w:val="0"/>
          <w:bCs w:val="0"/>
        </w:rPr>
        <w:t>agnetisch geschirmte Konstruktion</w:t>
      </w:r>
      <w:r w:rsidR="009F4629">
        <w:rPr>
          <w:rFonts w:ascii="Arial" w:hAnsi="Arial"/>
          <w:b w:val="0"/>
          <w:bCs w:val="0"/>
        </w:rPr>
        <w:t xml:space="preserve"> ist optimiert </w:t>
      </w:r>
      <w:r w:rsidR="009F4629" w:rsidRPr="009F4629">
        <w:rPr>
          <w:rFonts w:ascii="Arial" w:hAnsi="Arial"/>
          <w:b w:val="0"/>
          <w:bCs w:val="0"/>
        </w:rPr>
        <w:t xml:space="preserve">für hohe Schaltfrequenzen </w:t>
      </w:r>
      <w:r w:rsidR="00E201FA">
        <w:rPr>
          <w:rFonts w:ascii="Arial" w:hAnsi="Arial"/>
          <w:b w:val="0"/>
          <w:bCs w:val="0"/>
        </w:rPr>
        <w:t>von mehr als</w:t>
      </w:r>
      <w:r w:rsidR="00E201FA" w:rsidRPr="009F4629">
        <w:rPr>
          <w:rFonts w:ascii="Arial" w:hAnsi="Arial"/>
          <w:b w:val="0"/>
          <w:bCs w:val="0"/>
        </w:rPr>
        <w:t xml:space="preserve"> </w:t>
      </w:r>
      <w:r w:rsidR="009F4629" w:rsidRPr="009F4629">
        <w:rPr>
          <w:rFonts w:ascii="Arial" w:hAnsi="Arial"/>
          <w:b w:val="0"/>
          <w:bCs w:val="0"/>
        </w:rPr>
        <w:t>1</w:t>
      </w:r>
      <w:r w:rsidR="009F43C7">
        <w:rPr>
          <w:rFonts w:ascii="Arial" w:hAnsi="Arial"/>
          <w:b w:val="0"/>
          <w:bCs w:val="0"/>
        </w:rPr>
        <w:t> </w:t>
      </w:r>
      <w:r w:rsidR="009F4629" w:rsidRPr="009F4629">
        <w:rPr>
          <w:rFonts w:ascii="Arial" w:hAnsi="Arial"/>
          <w:b w:val="0"/>
          <w:bCs w:val="0"/>
        </w:rPr>
        <w:t>MHz</w:t>
      </w:r>
      <w:r w:rsidR="009F4629">
        <w:rPr>
          <w:rFonts w:ascii="Arial" w:hAnsi="Arial"/>
          <w:b w:val="0"/>
          <w:bCs w:val="0"/>
        </w:rPr>
        <w:t xml:space="preserve"> und eignet sich hervorragend als </w:t>
      </w:r>
      <w:r w:rsidR="009F4629" w:rsidRPr="009F4629">
        <w:rPr>
          <w:rFonts w:ascii="Arial" w:hAnsi="Arial"/>
          <w:b w:val="0"/>
          <w:bCs w:val="0"/>
        </w:rPr>
        <w:t>DC/DC-</w:t>
      </w:r>
      <w:r w:rsidR="009F4629">
        <w:rPr>
          <w:rFonts w:ascii="Arial" w:hAnsi="Arial"/>
          <w:b w:val="0"/>
          <w:bCs w:val="0"/>
        </w:rPr>
        <w:t>Wandler für Hochstromversorgungen und</w:t>
      </w:r>
      <w:r w:rsidR="009F4629" w:rsidRPr="009F4629">
        <w:rPr>
          <w:rFonts w:ascii="Arial" w:hAnsi="Arial"/>
          <w:b w:val="0"/>
          <w:bCs w:val="0"/>
        </w:rPr>
        <w:t xml:space="preserve"> Field</w:t>
      </w:r>
      <w:r w:rsidR="009F43C7">
        <w:rPr>
          <w:rFonts w:ascii="Arial" w:hAnsi="Arial"/>
          <w:b w:val="0"/>
          <w:bCs w:val="0"/>
        </w:rPr>
        <w:t xml:space="preserve"> Programmable Gate Arrays</w:t>
      </w:r>
      <w:r w:rsidR="009F4629">
        <w:rPr>
          <w:rFonts w:ascii="Arial" w:hAnsi="Arial"/>
          <w:b w:val="0"/>
          <w:bCs w:val="0"/>
        </w:rPr>
        <w:t>.</w:t>
      </w:r>
    </w:p>
    <w:p w14:paraId="3147328B" w14:textId="77777777" w:rsidR="00302794" w:rsidRPr="00B1363E" w:rsidRDefault="00302794" w:rsidP="00302794">
      <w:pPr>
        <w:pStyle w:val="Textkrper"/>
        <w:numPr>
          <w:ilvl w:val="0"/>
          <w:numId w:val="6"/>
        </w:numPr>
        <w:spacing w:before="120" w:after="120" w:line="260" w:lineRule="exact"/>
        <w:rPr>
          <w:rFonts w:ascii="Arial" w:hAnsi="Arial"/>
          <w:b w:val="0"/>
          <w:bCs w:val="0"/>
        </w:rPr>
      </w:pPr>
      <w:r w:rsidRPr="00B1363E">
        <w:rPr>
          <w:rFonts w:ascii="Arial" w:hAnsi="Arial"/>
          <w:b w:val="0"/>
          <w:bCs w:val="0"/>
        </w:rPr>
        <w:t>Übertrager für Batteriemanagementsysteme und AC</w:t>
      </w:r>
      <w:r>
        <w:rPr>
          <w:rFonts w:ascii="Arial" w:hAnsi="Arial"/>
          <w:b w:val="0"/>
          <w:bCs w:val="0"/>
        </w:rPr>
        <w:t>-</w:t>
      </w:r>
      <w:r w:rsidRPr="00B1363E">
        <w:rPr>
          <w:rFonts w:ascii="Arial" w:hAnsi="Arial"/>
          <w:b w:val="0"/>
          <w:bCs w:val="0"/>
        </w:rPr>
        <w:t xml:space="preserve"> </w:t>
      </w:r>
      <w:r>
        <w:rPr>
          <w:rFonts w:ascii="Arial" w:hAnsi="Arial"/>
          <w:b w:val="0"/>
          <w:bCs w:val="0"/>
        </w:rPr>
        <w:t>sowie</w:t>
      </w:r>
      <w:r w:rsidRPr="00B1363E">
        <w:rPr>
          <w:rFonts w:ascii="Arial" w:hAnsi="Arial"/>
          <w:b w:val="0"/>
          <w:bCs w:val="0"/>
        </w:rPr>
        <w:t xml:space="preserve"> DC</w:t>
      </w:r>
      <w:r>
        <w:rPr>
          <w:rFonts w:ascii="Arial" w:hAnsi="Arial"/>
          <w:b w:val="0"/>
          <w:bCs w:val="0"/>
        </w:rPr>
        <w:t>-</w:t>
      </w:r>
      <w:r w:rsidRPr="00B1363E">
        <w:rPr>
          <w:rFonts w:ascii="Arial" w:hAnsi="Arial"/>
          <w:b w:val="0"/>
          <w:bCs w:val="0"/>
        </w:rPr>
        <w:t>Ladestationen</w:t>
      </w:r>
      <w:r>
        <w:rPr>
          <w:rFonts w:ascii="Arial" w:hAnsi="Arial"/>
          <w:b w:val="0"/>
          <w:bCs w:val="0"/>
        </w:rPr>
        <w:t xml:space="preserve">: zum Beispiel für Wallboxen und Energiespeicher </w:t>
      </w:r>
      <w:r w:rsidRPr="00B1363E">
        <w:rPr>
          <w:rFonts w:ascii="Arial" w:hAnsi="Arial"/>
          <w:b w:val="0"/>
          <w:bCs w:val="0"/>
        </w:rPr>
        <w:t xml:space="preserve"> </w:t>
      </w:r>
    </w:p>
    <w:p w14:paraId="519B878C" w14:textId="28AABEC4" w:rsidR="009F4629" w:rsidRPr="00B1363E" w:rsidRDefault="009F4629" w:rsidP="003C4C6B">
      <w:pPr>
        <w:pStyle w:val="Textkrper"/>
        <w:numPr>
          <w:ilvl w:val="0"/>
          <w:numId w:val="6"/>
        </w:numPr>
        <w:spacing w:before="120" w:after="120" w:line="260" w:lineRule="exact"/>
        <w:rPr>
          <w:rFonts w:ascii="Arial" w:hAnsi="Arial"/>
          <w:b w:val="0"/>
          <w:bCs w:val="0"/>
        </w:rPr>
      </w:pPr>
      <w:r>
        <w:rPr>
          <w:rFonts w:ascii="Arial" w:hAnsi="Arial"/>
          <w:b w:val="0"/>
          <w:bCs w:val="0"/>
        </w:rPr>
        <w:t>Hochstrom-</w:t>
      </w:r>
      <w:r w:rsidR="00B1363E" w:rsidRPr="00B1363E">
        <w:rPr>
          <w:rFonts w:ascii="Arial" w:hAnsi="Arial"/>
          <w:b w:val="0"/>
          <w:bCs w:val="0"/>
        </w:rPr>
        <w:t xml:space="preserve"> und H</w:t>
      </w:r>
      <w:r w:rsidR="00AD639B">
        <w:rPr>
          <w:rFonts w:ascii="Arial" w:hAnsi="Arial"/>
          <w:b w:val="0"/>
          <w:bCs w:val="0"/>
        </w:rPr>
        <w:t>ochtemperatur</w:t>
      </w:r>
      <w:r w:rsidR="00B1363E" w:rsidRPr="00B1363E">
        <w:rPr>
          <w:rFonts w:ascii="Arial" w:hAnsi="Arial"/>
          <w:b w:val="0"/>
          <w:bCs w:val="0"/>
        </w:rPr>
        <w:t>-Induktivitäten</w:t>
      </w:r>
      <w:r>
        <w:rPr>
          <w:rFonts w:ascii="Arial" w:hAnsi="Arial"/>
          <w:b w:val="0"/>
          <w:bCs w:val="0"/>
        </w:rPr>
        <w:t>:</w:t>
      </w:r>
      <w:r w:rsidR="00014968">
        <w:rPr>
          <w:rFonts w:ascii="Arial" w:hAnsi="Arial"/>
          <w:b w:val="0"/>
          <w:bCs w:val="0"/>
        </w:rPr>
        <w:t xml:space="preserve"> </w:t>
      </w:r>
      <w:r w:rsidR="000A4BB1">
        <w:rPr>
          <w:rFonts w:ascii="Arial" w:hAnsi="Arial"/>
          <w:b w:val="0"/>
          <w:bCs w:val="0"/>
        </w:rPr>
        <w:t>m</w:t>
      </w:r>
      <w:r w:rsidR="00014968" w:rsidRPr="00014968">
        <w:rPr>
          <w:rFonts w:ascii="Arial" w:hAnsi="Arial"/>
          <w:b w:val="0"/>
          <w:bCs w:val="0"/>
        </w:rPr>
        <w:t>it einer Betriebstemperatur von bis zu 150 °C ohne Thermal Aging Effekt</w:t>
      </w:r>
      <w:r w:rsidR="00014968">
        <w:rPr>
          <w:rFonts w:ascii="Arial" w:hAnsi="Arial"/>
          <w:b w:val="0"/>
          <w:bCs w:val="0"/>
        </w:rPr>
        <w:t>e,</w:t>
      </w:r>
      <w:r w:rsidR="00C9726A">
        <w:rPr>
          <w:rFonts w:ascii="Arial" w:hAnsi="Arial"/>
          <w:b w:val="0"/>
          <w:bCs w:val="0"/>
        </w:rPr>
        <w:br/>
      </w:r>
      <w:r w:rsidR="009F43C7">
        <w:rPr>
          <w:rFonts w:ascii="Arial" w:hAnsi="Arial"/>
          <w:b w:val="0"/>
          <w:bCs w:val="0"/>
        </w:rPr>
        <w:t>z</w:t>
      </w:r>
      <w:r>
        <w:rPr>
          <w:rFonts w:ascii="Arial" w:hAnsi="Arial"/>
          <w:b w:val="0"/>
          <w:bCs w:val="0"/>
        </w:rPr>
        <w:t xml:space="preserve">um Beispiel für Gleichstromwandler </w:t>
      </w:r>
      <w:r w:rsidR="00044B42">
        <w:rPr>
          <w:rFonts w:ascii="Arial" w:hAnsi="Arial"/>
          <w:b w:val="0"/>
          <w:bCs w:val="0"/>
        </w:rPr>
        <w:t>bei</w:t>
      </w:r>
      <w:r>
        <w:rPr>
          <w:rFonts w:ascii="Arial" w:hAnsi="Arial"/>
          <w:b w:val="0"/>
          <w:bCs w:val="0"/>
        </w:rPr>
        <w:t xml:space="preserve"> Stromversorgungen </w:t>
      </w:r>
    </w:p>
    <w:p w14:paraId="261DD7D5" w14:textId="61E0DFDD" w:rsidR="00B1363E" w:rsidRPr="009C0212" w:rsidRDefault="00C9726A" w:rsidP="003C4C6B">
      <w:pPr>
        <w:pStyle w:val="Textkrper"/>
        <w:numPr>
          <w:ilvl w:val="0"/>
          <w:numId w:val="6"/>
        </w:numPr>
        <w:spacing w:before="120" w:after="120" w:line="260" w:lineRule="exact"/>
        <w:rPr>
          <w:rFonts w:ascii="Arial" w:hAnsi="Arial"/>
          <w:b w:val="0"/>
          <w:bCs w:val="0"/>
        </w:rPr>
      </w:pPr>
      <w:r w:rsidRPr="009C0212">
        <w:rPr>
          <w:rFonts w:ascii="Arial" w:hAnsi="Arial"/>
          <w:b w:val="0"/>
          <w:bCs w:val="0"/>
        </w:rPr>
        <w:t>Power Module vom Typ</w:t>
      </w:r>
      <w:r w:rsidR="00B1363E" w:rsidRPr="009C0212">
        <w:rPr>
          <w:rFonts w:ascii="Arial" w:hAnsi="Arial"/>
          <w:b w:val="0"/>
          <w:bCs w:val="0"/>
        </w:rPr>
        <w:t xml:space="preserve"> MagI³C-VDMM</w:t>
      </w:r>
      <w:r>
        <w:rPr>
          <w:rFonts w:ascii="Arial" w:hAnsi="Arial"/>
          <w:b w:val="0"/>
          <w:bCs w:val="0"/>
        </w:rPr>
        <w:t>:</w:t>
      </w:r>
      <w:r w:rsidR="00B1363E" w:rsidRPr="00B1363E">
        <w:rPr>
          <w:rFonts w:ascii="Arial" w:hAnsi="Arial"/>
          <w:b w:val="0"/>
          <w:bCs w:val="0"/>
        </w:rPr>
        <w:t xml:space="preserve"> </w:t>
      </w:r>
      <w:r w:rsidR="00014968">
        <w:rPr>
          <w:rFonts w:ascii="Arial" w:hAnsi="Arial"/>
          <w:b w:val="0"/>
          <w:bCs w:val="0"/>
        </w:rPr>
        <w:t>m</w:t>
      </w:r>
      <w:r w:rsidR="00014968" w:rsidRPr="00014968">
        <w:rPr>
          <w:rFonts w:ascii="Arial" w:hAnsi="Arial"/>
          <w:b w:val="0"/>
          <w:bCs w:val="0"/>
        </w:rPr>
        <w:t>it großem Eingangsspannungsbereich von 3.5-60V für 48V-Industriebus Anwendungen</w:t>
      </w:r>
    </w:p>
    <w:p w14:paraId="7992461F" w14:textId="4FD66CB7" w:rsidR="00B1363E" w:rsidRPr="00B1363E" w:rsidRDefault="00C9726A" w:rsidP="003C4C6B">
      <w:pPr>
        <w:pStyle w:val="Textkrper"/>
        <w:numPr>
          <w:ilvl w:val="0"/>
          <w:numId w:val="6"/>
        </w:numPr>
        <w:spacing w:before="120" w:after="120" w:line="260" w:lineRule="exact"/>
        <w:rPr>
          <w:rFonts w:ascii="Arial" w:hAnsi="Arial"/>
          <w:b w:val="0"/>
          <w:bCs w:val="0"/>
        </w:rPr>
      </w:pPr>
      <w:r>
        <w:rPr>
          <w:rFonts w:ascii="Arial" w:hAnsi="Arial"/>
          <w:b w:val="0"/>
          <w:bCs w:val="0"/>
        </w:rPr>
        <w:t xml:space="preserve">Die </w:t>
      </w:r>
      <w:r w:rsidRPr="00B1363E">
        <w:rPr>
          <w:rFonts w:ascii="Arial" w:hAnsi="Arial"/>
          <w:b w:val="0"/>
          <w:bCs w:val="0"/>
        </w:rPr>
        <w:t xml:space="preserve">PFC-Drossel </w:t>
      </w:r>
      <w:r w:rsidR="00B1363E" w:rsidRPr="00B1363E">
        <w:rPr>
          <w:rFonts w:ascii="Arial" w:hAnsi="Arial"/>
          <w:b w:val="0"/>
          <w:bCs w:val="0"/>
        </w:rPr>
        <w:t>WE-TORPFC</w:t>
      </w:r>
      <w:r>
        <w:rPr>
          <w:rFonts w:ascii="Arial" w:hAnsi="Arial"/>
          <w:b w:val="0"/>
          <w:bCs w:val="0"/>
        </w:rPr>
        <w:t>:</w:t>
      </w:r>
      <w:r w:rsidR="000A4BB1">
        <w:rPr>
          <w:rFonts w:ascii="Arial" w:hAnsi="Arial"/>
          <w:b w:val="0"/>
          <w:bCs w:val="0"/>
        </w:rPr>
        <w:t xml:space="preserve"> </w:t>
      </w:r>
      <w:r>
        <w:rPr>
          <w:rFonts w:ascii="Arial" w:hAnsi="Arial"/>
          <w:b w:val="0"/>
          <w:bCs w:val="0"/>
        </w:rPr>
        <w:t xml:space="preserve">für Ladestationen oder Inverter </w:t>
      </w:r>
      <w:r w:rsidR="009F43C7">
        <w:rPr>
          <w:rFonts w:ascii="Arial" w:hAnsi="Arial"/>
          <w:b w:val="0"/>
          <w:bCs w:val="0"/>
        </w:rPr>
        <w:t>von</w:t>
      </w:r>
      <w:r>
        <w:rPr>
          <w:rFonts w:ascii="Arial" w:hAnsi="Arial"/>
          <w:b w:val="0"/>
          <w:bCs w:val="0"/>
        </w:rPr>
        <w:t xml:space="preserve"> Solaranlagen</w:t>
      </w:r>
    </w:p>
    <w:p w14:paraId="0A08CF19" w14:textId="54AF7450" w:rsidR="00B1363E" w:rsidRPr="00B1363E" w:rsidRDefault="00B1363E" w:rsidP="003C4C6B">
      <w:pPr>
        <w:pStyle w:val="Textkrper"/>
        <w:numPr>
          <w:ilvl w:val="0"/>
          <w:numId w:val="6"/>
        </w:numPr>
        <w:spacing w:before="120" w:after="120" w:line="260" w:lineRule="exact"/>
        <w:rPr>
          <w:rFonts w:ascii="Arial" w:hAnsi="Arial"/>
          <w:b w:val="0"/>
          <w:bCs w:val="0"/>
        </w:rPr>
      </w:pPr>
      <w:r w:rsidRPr="00B1363E">
        <w:rPr>
          <w:rFonts w:ascii="Arial" w:hAnsi="Arial"/>
          <w:b w:val="0"/>
          <w:bCs w:val="0"/>
        </w:rPr>
        <w:t>WL-OSEN</w:t>
      </w:r>
      <w:r w:rsidR="00C9726A">
        <w:rPr>
          <w:rFonts w:ascii="Arial" w:hAnsi="Arial"/>
          <w:b w:val="0"/>
          <w:bCs w:val="0"/>
        </w:rPr>
        <w:t>:</w:t>
      </w:r>
      <w:r w:rsidR="000A4BB1">
        <w:rPr>
          <w:rFonts w:ascii="Arial" w:hAnsi="Arial"/>
          <w:b w:val="0"/>
          <w:bCs w:val="0"/>
        </w:rPr>
        <w:t xml:space="preserve"> </w:t>
      </w:r>
      <w:r w:rsidR="00C9726A">
        <w:rPr>
          <w:rFonts w:ascii="Arial" w:hAnsi="Arial"/>
          <w:b w:val="0"/>
          <w:bCs w:val="0"/>
        </w:rPr>
        <w:t>neue</w:t>
      </w:r>
      <w:r w:rsidR="009F43C7">
        <w:rPr>
          <w:rFonts w:ascii="Arial" w:hAnsi="Arial"/>
          <w:b w:val="0"/>
          <w:bCs w:val="0"/>
        </w:rPr>
        <w:t>r</w:t>
      </w:r>
      <w:r w:rsidR="00C9726A">
        <w:rPr>
          <w:rFonts w:ascii="Arial" w:hAnsi="Arial"/>
          <w:b w:val="0"/>
          <w:bCs w:val="0"/>
        </w:rPr>
        <w:t xml:space="preserve"> o</w:t>
      </w:r>
      <w:r w:rsidRPr="00B1363E">
        <w:rPr>
          <w:rFonts w:ascii="Arial" w:hAnsi="Arial"/>
          <w:b w:val="0"/>
          <w:bCs w:val="0"/>
        </w:rPr>
        <w:t>ptischer Sensor</w:t>
      </w:r>
      <w:r w:rsidR="00906D83">
        <w:rPr>
          <w:rFonts w:ascii="Arial" w:hAnsi="Arial"/>
          <w:b w:val="0"/>
          <w:bCs w:val="0"/>
        </w:rPr>
        <w:t xml:space="preserve"> mit </w:t>
      </w:r>
      <w:r w:rsidR="00906D83" w:rsidRPr="00906D83">
        <w:rPr>
          <w:rFonts w:ascii="Arial" w:hAnsi="Arial"/>
          <w:b w:val="0"/>
          <w:bCs w:val="0"/>
        </w:rPr>
        <w:t>1 mm typische</w:t>
      </w:r>
      <w:r w:rsidR="00906D83">
        <w:rPr>
          <w:rFonts w:ascii="Arial" w:hAnsi="Arial"/>
          <w:b w:val="0"/>
          <w:bCs w:val="0"/>
        </w:rPr>
        <w:t>m</w:t>
      </w:r>
      <w:r w:rsidR="00906D83" w:rsidRPr="00906D83">
        <w:rPr>
          <w:rFonts w:ascii="Arial" w:hAnsi="Arial"/>
          <w:b w:val="0"/>
          <w:bCs w:val="0"/>
        </w:rPr>
        <w:t xml:space="preserve"> Detektionsabstand</w:t>
      </w:r>
      <w:r w:rsidR="00906D83">
        <w:rPr>
          <w:rFonts w:ascii="Arial" w:hAnsi="Arial"/>
          <w:b w:val="0"/>
          <w:bCs w:val="0"/>
        </w:rPr>
        <w:t xml:space="preserve"> für o</w:t>
      </w:r>
      <w:r w:rsidR="00906D83" w:rsidRPr="00906D83">
        <w:rPr>
          <w:rFonts w:ascii="Arial" w:hAnsi="Arial"/>
          <w:b w:val="0"/>
          <w:bCs w:val="0"/>
        </w:rPr>
        <w:t>ptische Schalter</w:t>
      </w:r>
      <w:r w:rsidR="00906D83">
        <w:rPr>
          <w:rFonts w:ascii="Arial" w:hAnsi="Arial"/>
          <w:b w:val="0"/>
          <w:bCs w:val="0"/>
        </w:rPr>
        <w:t xml:space="preserve"> oder </w:t>
      </w:r>
      <w:r w:rsidR="00906D83" w:rsidRPr="00906D83">
        <w:rPr>
          <w:rFonts w:ascii="Arial" w:hAnsi="Arial"/>
          <w:b w:val="0"/>
          <w:bCs w:val="0"/>
        </w:rPr>
        <w:t>Touch</w:t>
      </w:r>
      <w:r w:rsidR="00DA60A9">
        <w:rPr>
          <w:rFonts w:ascii="Arial" w:hAnsi="Arial"/>
          <w:b w:val="0"/>
          <w:bCs w:val="0"/>
        </w:rPr>
        <w:t>-</w:t>
      </w:r>
      <w:r w:rsidR="00906D83" w:rsidRPr="00906D83">
        <w:rPr>
          <w:rFonts w:ascii="Arial" w:hAnsi="Arial"/>
          <w:b w:val="0"/>
          <w:bCs w:val="0"/>
        </w:rPr>
        <w:t>Anwendungen</w:t>
      </w:r>
    </w:p>
    <w:p w14:paraId="36BEEE5A" w14:textId="50CB1EE2" w:rsidR="00B1363E" w:rsidRPr="000A4BB1" w:rsidRDefault="00BF7131" w:rsidP="003C4C6B">
      <w:pPr>
        <w:pStyle w:val="Textkrper"/>
        <w:numPr>
          <w:ilvl w:val="0"/>
          <w:numId w:val="6"/>
        </w:numPr>
        <w:spacing w:before="120" w:after="120" w:line="260" w:lineRule="exact"/>
        <w:rPr>
          <w:rFonts w:ascii="Arial" w:hAnsi="Arial"/>
          <w:b w:val="0"/>
          <w:bCs w:val="0"/>
          <w:lang w:val="en-US"/>
        </w:rPr>
      </w:pPr>
      <w:r w:rsidRPr="00BF7131">
        <w:rPr>
          <w:rFonts w:ascii="Arial" w:hAnsi="Arial"/>
          <w:b w:val="0"/>
          <w:bCs w:val="0"/>
          <w:lang w:val="en-US"/>
        </w:rPr>
        <w:t>Funkmodule &amp; Sensoren</w:t>
      </w:r>
      <w:r w:rsidR="00B1363E" w:rsidRPr="000A4BB1">
        <w:rPr>
          <w:rFonts w:ascii="Arial" w:hAnsi="Arial"/>
          <w:b w:val="0"/>
          <w:bCs w:val="0"/>
          <w:lang w:val="en-US"/>
        </w:rPr>
        <w:t>:</w:t>
      </w:r>
      <w:r w:rsidR="000A4BB1" w:rsidRPr="000A4BB1">
        <w:rPr>
          <w:rFonts w:ascii="Arial" w:hAnsi="Arial"/>
          <w:b w:val="0"/>
          <w:bCs w:val="0"/>
          <w:lang w:val="en-US"/>
        </w:rPr>
        <w:t xml:space="preserve"> </w:t>
      </w:r>
      <w:r w:rsidR="00B1363E" w:rsidRPr="000A4BB1">
        <w:rPr>
          <w:rFonts w:ascii="Arial" w:hAnsi="Arial"/>
          <w:b w:val="0"/>
          <w:bCs w:val="0"/>
          <w:lang w:val="en-US"/>
        </w:rPr>
        <w:t>FeatherWing</w:t>
      </w:r>
      <w:r w:rsidR="00044B42" w:rsidRPr="000A4BB1">
        <w:rPr>
          <w:rFonts w:ascii="Arial" w:hAnsi="Arial"/>
          <w:b w:val="0"/>
          <w:bCs w:val="0"/>
          <w:lang w:val="en-US"/>
        </w:rPr>
        <w:t>-</w:t>
      </w:r>
      <w:r w:rsidR="00B1363E" w:rsidRPr="000A4BB1">
        <w:rPr>
          <w:rFonts w:ascii="Arial" w:hAnsi="Arial"/>
          <w:b w:val="0"/>
          <w:bCs w:val="0"/>
          <w:lang w:val="en-US"/>
        </w:rPr>
        <w:t>Entwicklungsplatinen</w:t>
      </w:r>
    </w:p>
    <w:p w14:paraId="5D553520" w14:textId="3728363B" w:rsidR="00B1363E" w:rsidRPr="00B1363E" w:rsidRDefault="00014968" w:rsidP="003C4C6B">
      <w:pPr>
        <w:pStyle w:val="Textkrper"/>
        <w:numPr>
          <w:ilvl w:val="0"/>
          <w:numId w:val="6"/>
        </w:numPr>
        <w:spacing w:before="120" w:after="120" w:line="260" w:lineRule="exact"/>
        <w:rPr>
          <w:rFonts w:ascii="Arial" w:hAnsi="Arial"/>
          <w:b w:val="0"/>
          <w:bCs w:val="0"/>
        </w:rPr>
      </w:pPr>
      <w:r>
        <w:rPr>
          <w:rFonts w:ascii="Arial" w:hAnsi="Arial"/>
          <w:b w:val="0"/>
          <w:bCs w:val="0"/>
        </w:rPr>
        <w:t>Rubidium-Osz</w:t>
      </w:r>
      <w:r w:rsidRPr="00B1363E">
        <w:rPr>
          <w:rFonts w:ascii="Arial" w:hAnsi="Arial"/>
          <w:b w:val="0"/>
          <w:bCs w:val="0"/>
        </w:rPr>
        <w:t>illator</w:t>
      </w:r>
      <w:r>
        <w:rPr>
          <w:rFonts w:ascii="Arial" w:hAnsi="Arial"/>
          <w:b w:val="0"/>
          <w:bCs w:val="0"/>
        </w:rPr>
        <w:t xml:space="preserve"> </w:t>
      </w:r>
      <w:r w:rsidR="00C9726A">
        <w:rPr>
          <w:rFonts w:ascii="Arial" w:hAnsi="Arial"/>
          <w:b w:val="0"/>
          <w:bCs w:val="0"/>
        </w:rPr>
        <w:t>ICPT-1:</w:t>
      </w:r>
      <w:r>
        <w:rPr>
          <w:rFonts w:ascii="Arial" w:hAnsi="Arial"/>
          <w:b w:val="0"/>
          <w:bCs w:val="0"/>
        </w:rPr>
        <w:t xml:space="preserve"> Einen zusätzlichen Schwerpunkt stellen Quarze und Oszillatoren dar, </w:t>
      </w:r>
      <w:r w:rsidRPr="00014968">
        <w:rPr>
          <w:rFonts w:ascii="Arial" w:hAnsi="Arial"/>
          <w:b w:val="0"/>
          <w:bCs w:val="0"/>
        </w:rPr>
        <w:t>denn auch in diesem Jahr ist IQD Frequency Products Mitaussteller</w:t>
      </w:r>
      <w:r w:rsidR="001B2330">
        <w:rPr>
          <w:rFonts w:ascii="Arial" w:hAnsi="Arial"/>
          <w:b w:val="0"/>
          <w:bCs w:val="0"/>
        </w:rPr>
        <w:t>.</w:t>
      </w:r>
    </w:p>
    <w:p w14:paraId="013BEA6F" w14:textId="5A6C0C60" w:rsidR="00B1363E" w:rsidRDefault="00AD639B" w:rsidP="003C4C6B">
      <w:pPr>
        <w:pStyle w:val="Textkrper"/>
        <w:numPr>
          <w:ilvl w:val="0"/>
          <w:numId w:val="6"/>
        </w:numPr>
        <w:spacing w:before="120" w:after="120" w:line="260" w:lineRule="exact"/>
        <w:rPr>
          <w:rFonts w:ascii="Arial" w:hAnsi="Arial"/>
          <w:b w:val="0"/>
          <w:bCs w:val="0"/>
        </w:rPr>
      </w:pPr>
      <w:r>
        <w:rPr>
          <w:rFonts w:ascii="Arial" w:hAnsi="Arial"/>
          <w:b w:val="0"/>
          <w:bCs w:val="0"/>
        </w:rPr>
        <w:t xml:space="preserve">Hochstromkontakte für Automotive-Anwendungen </w:t>
      </w:r>
      <w:r w:rsidR="00DA42E4">
        <w:rPr>
          <w:rFonts w:ascii="Arial" w:hAnsi="Arial"/>
          <w:b w:val="0"/>
          <w:bCs w:val="0"/>
        </w:rPr>
        <w:t xml:space="preserve">und </w:t>
      </w:r>
      <w:r w:rsidR="003C4C6B">
        <w:rPr>
          <w:rFonts w:ascii="Arial" w:hAnsi="Arial"/>
          <w:b w:val="0"/>
          <w:bCs w:val="0"/>
        </w:rPr>
        <w:t>REDCUBE für Gleichstrommotoren</w:t>
      </w:r>
    </w:p>
    <w:p w14:paraId="68EAEBA1" w14:textId="5FAABB97" w:rsidR="003C4C6B" w:rsidRDefault="00014968" w:rsidP="003C4C6B">
      <w:pPr>
        <w:pStyle w:val="Textkrper"/>
        <w:numPr>
          <w:ilvl w:val="0"/>
          <w:numId w:val="6"/>
        </w:numPr>
        <w:spacing w:before="120" w:after="120" w:line="260" w:lineRule="exact"/>
        <w:rPr>
          <w:rFonts w:ascii="Arial" w:hAnsi="Arial"/>
          <w:b w:val="0"/>
          <w:bCs w:val="0"/>
        </w:rPr>
      </w:pPr>
      <w:r>
        <w:rPr>
          <w:rFonts w:ascii="Arial" w:hAnsi="Arial"/>
          <w:b w:val="0"/>
          <w:bCs w:val="0"/>
        </w:rPr>
        <w:t>N</w:t>
      </w:r>
      <w:r w:rsidR="003C4C6B">
        <w:rPr>
          <w:rFonts w:ascii="Arial" w:hAnsi="Arial"/>
          <w:b w:val="0"/>
          <w:bCs w:val="0"/>
        </w:rPr>
        <w:t>eue COAX-Steckverbinde</w:t>
      </w:r>
      <w:r>
        <w:rPr>
          <w:rFonts w:ascii="Arial" w:hAnsi="Arial"/>
          <w:b w:val="0"/>
          <w:bCs w:val="0"/>
        </w:rPr>
        <w:t>r</w:t>
      </w:r>
    </w:p>
    <w:p w14:paraId="17456DE0" w14:textId="34240744" w:rsidR="003C4C6B" w:rsidRDefault="003C4C6B" w:rsidP="00B1363E">
      <w:pPr>
        <w:pStyle w:val="Textkrper"/>
        <w:numPr>
          <w:ilvl w:val="0"/>
          <w:numId w:val="6"/>
        </w:numPr>
        <w:spacing w:before="120" w:after="120" w:line="260" w:lineRule="exact"/>
        <w:rPr>
          <w:rFonts w:ascii="Arial" w:hAnsi="Arial"/>
          <w:b w:val="0"/>
          <w:bCs w:val="0"/>
        </w:rPr>
      </w:pPr>
      <w:r>
        <w:rPr>
          <w:rFonts w:ascii="Arial" w:hAnsi="Arial"/>
          <w:b w:val="0"/>
          <w:bCs w:val="0"/>
        </w:rPr>
        <w:t>Kunde</w:t>
      </w:r>
      <w:r w:rsidR="00CC5CEA">
        <w:rPr>
          <w:rFonts w:ascii="Arial" w:hAnsi="Arial"/>
          <w:b w:val="0"/>
          <w:bCs w:val="0"/>
        </w:rPr>
        <w:t>n</w:t>
      </w:r>
      <w:r>
        <w:rPr>
          <w:rFonts w:ascii="Arial" w:hAnsi="Arial"/>
          <w:b w:val="0"/>
          <w:bCs w:val="0"/>
        </w:rPr>
        <w:t>spezifische Lösungen:</w:t>
      </w:r>
      <w:r w:rsidR="000A4BB1">
        <w:rPr>
          <w:rFonts w:ascii="Arial" w:hAnsi="Arial"/>
          <w:b w:val="0"/>
          <w:bCs w:val="0"/>
        </w:rPr>
        <w:t xml:space="preserve"> </w:t>
      </w:r>
      <w:r w:rsidR="00AD639B">
        <w:rPr>
          <w:rFonts w:ascii="Arial" w:hAnsi="Arial"/>
          <w:b w:val="0"/>
          <w:bCs w:val="0"/>
        </w:rPr>
        <w:t xml:space="preserve">Für </w:t>
      </w:r>
      <w:r w:rsidRPr="003C4C6B">
        <w:rPr>
          <w:rFonts w:ascii="Arial" w:hAnsi="Arial"/>
          <w:b w:val="0"/>
          <w:bCs w:val="0"/>
        </w:rPr>
        <w:t>Steckverbinder, Induktivitäten, Über</w:t>
      </w:r>
      <w:r w:rsidR="00DC3F9E">
        <w:rPr>
          <w:rFonts w:ascii="Arial" w:hAnsi="Arial"/>
          <w:b w:val="0"/>
          <w:bCs w:val="0"/>
        </w:rPr>
        <w:t xml:space="preserve">trager, Quarze und Oszillatoren, </w:t>
      </w:r>
      <w:r w:rsidRPr="003C4C6B">
        <w:rPr>
          <w:rFonts w:ascii="Arial" w:hAnsi="Arial"/>
          <w:b w:val="0"/>
          <w:bCs w:val="0"/>
        </w:rPr>
        <w:t>Ferrite und Induktivitäten</w:t>
      </w:r>
      <w:r w:rsidR="00C27CCD">
        <w:rPr>
          <w:rFonts w:ascii="Arial" w:hAnsi="Arial"/>
          <w:b w:val="0"/>
          <w:bCs w:val="0"/>
        </w:rPr>
        <w:t>, Wärmemanagement, Konden</w:t>
      </w:r>
      <w:r w:rsidR="00CC5CEA">
        <w:rPr>
          <w:rFonts w:ascii="Arial" w:hAnsi="Arial"/>
          <w:b w:val="0"/>
          <w:bCs w:val="0"/>
        </w:rPr>
        <w:t>s</w:t>
      </w:r>
      <w:r w:rsidR="00C27CCD">
        <w:rPr>
          <w:rFonts w:ascii="Arial" w:hAnsi="Arial"/>
          <w:b w:val="0"/>
          <w:bCs w:val="0"/>
        </w:rPr>
        <w:t>atoren oder</w:t>
      </w:r>
      <w:r w:rsidRPr="003C4C6B">
        <w:rPr>
          <w:rFonts w:ascii="Arial" w:hAnsi="Arial"/>
          <w:b w:val="0"/>
          <w:bCs w:val="0"/>
        </w:rPr>
        <w:t xml:space="preserve"> für Automotive</w:t>
      </w:r>
      <w:r w:rsidR="00DA60A9">
        <w:rPr>
          <w:rFonts w:ascii="Arial" w:hAnsi="Arial"/>
          <w:b w:val="0"/>
          <w:bCs w:val="0"/>
        </w:rPr>
        <w:t>-</w:t>
      </w:r>
      <w:r w:rsidR="00C27CCD">
        <w:rPr>
          <w:rFonts w:ascii="Arial" w:hAnsi="Arial"/>
          <w:b w:val="0"/>
          <w:bCs w:val="0"/>
        </w:rPr>
        <w:t>qualifizierte Bauteile.</w:t>
      </w:r>
    </w:p>
    <w:p w14:paraId="32D3F3C7" w14:textId="482602A9" w:rsidR="009F43C7" w:rsidRDefault="009F43C7" w:rsidP="009F43C7">
      <w:pPr>
        <w:pStyle w:val="Textkrper"/>
        <w:spacing w:before="120" w:after="120" w:line="260" w:lineRule="exact"/>
        <w:rPr>
          <w:rFonts w:ascii="Arial" w:hAnsi="Arial"/>
          <w:b w:val="0"/>
          <w:bCs w:val="0"/>
        </w:rPr>
      </w:pPr>
      <w:r>
        <w:rPr>
          <w:rFonts w:ascii="Arial" w:hAnsi="Arial"/>
          <w:b w:val="0"/>
          <w:bCs w:val="0"/>
        </w:rPr>
        <w:t>Gut zu wissen: Bauelemente von Würth Elektronik sind auch in größeren Stückzahlen in der Regel direkt ab Lager lieferbar</w:t>
      </w:r>
      <w:r w:rsidR="009068B2">
        <w:rPr>
          <w:rFonts w:ascii="Arial" w:hAnsi="Arial"/>
          <w:b w:val="0"/>
          <w:bCs w:val="0"/>
        </w:rPr>
        <w:t>.</w:t>
      </w:r>
    </w:p>
    <w:p w14:paraId="027743FF" w14:textId="1BE4BB1E" w:rsidR="00287B65" w:rsidRPr="001253E8" w:rsidRDefault="00287B65" w:rsidP="009F43C7">
      <w:pPr>
        <w:pStyle w:val="Textkrper"/>
        <w:spacing w:before="120" w:after="120" w:line="260" w:lineRule="exact"/>
        <w:rPr>
          <w:rFonts w:ascii="Arial" w:hAnsi="Arial"/>
        </w:rPr>
      </w:pPr>
      <w:r w:rsidRPr="001253E8">
        <w:rPr>
          <w:rFonts w:ascii="Arial" w:hAnsi="Arial"/>
        </w:rPr>
        <w:t>Networking und Young Talents Day</w:t>
      </w:r>
    </w:p>
    <w:p w14:paraId="4E51853D" w14:textId="5B044AAA" w:rsidR="003C4C6B" w:rsidRDefault="0018094B" w:rsidP="00DC3F9E">
      <w:pPr>
        <w:pStyle w:val="Textkrper"/>
        <w:spacing w:before="120" w:after="120" w:line="260" w:lineRule="exact"/>
        <w:jc w:val="both"/>
        <w:rPr>
          <w:rFonts w:ascii="Arial" w:hAnsi="Arial"/>
          <w:b w:val="0"/>
          <w:bCs w:val="0"/>
        </w:rPr>
      </w:pPr>
      <w:r>
        <w:rPr>
          <w:rFonts w:ascii="Arial" w:hAnsi="Arial"/>
          <w:b w:val="0"/>
          <w:bCs w:val="0"/>
        </w:rPr>
        <w:t xml:space="preserve">Neu auf der </w:t>
      </w:r>
      <w:r w:rsidR="00046FB7">
        <w:rPr>
          <w:rFonts w:ascii="Arial" w:hAnsi="Arial"/>
          <w:b w:val="0"/>
          <w:bCs w:val="0"/>
        </w:rPr>
        <w:t>e</w:t>
      </w:r>
      <w:r>
        <w:rPr>
          <w:rFonts w:ascii="Arial" w:hAnsi="Arial"/>
          <w:b w:val="0"/>
          <w:bCs w:val="0"/>
        </w:rPr>
        <w:t xml:space="preserve">lectronica 2024: Im Atrium zwischen </w:t>
      </w:r>
      <w:r w:rsidR="00DA60A9">
        <w:rPr>
          <w:rFonts w:ascii="Arial" w:hAnsi="Arial"/>
          <w:b w:val="0"/>
          <w:bCs w:val="0"/>
        </w:rPr>
        <w:t xml:space="preserve">den </w:t>
      </w:r>
      <w:r>
        <w:rPr>
          <w:rFonts w:ascii="Arial" w:hAnsi="Arial"/>
          <w:b w:val="0"/>
          <w:bCs w:val="0"/>
        </w:rPr>
        <w:t>Halle</w:t>
      </w:r>
      <w:r w:rsidR="00DA60A9">
        <w:rPr>
          <w:rFonts w:ascii="Arial" w:hAnsi="Arial"/>
          <w:b w:val="0"/>
          <w:bCs w:val="0"/>
        </w:rPr>
        <w:t>n</w:t>
      </w:r>
      <w:r>
        <w:rPr>
          <w:rFonts w:ascii="Arial" w:hAnsi="Arial"/>
          <w:b w:val="0"/>
          <w:bCs w:val="0"/>
        </w:rPr>
        <w:t xml:space="preserve"> A6 und B6 steht der Würth Elektronik Show Truck</w:t>
      </w:r>
      <w:r w:rsidR="00DA60A9">
        <w:rPr>
          <w:rFonts w:ascii="Arial" w:hAnsi="Arial"/>
          <w:b w:val="0"/>
          <w:bCs w:val="0"/>
        </w:rPr>
        <w:t xml:space="preserve">. Er fungiert als </w:t>
      </w:r>
      <w:r w:rsidR="00287B65">
        <w:rPr>
          <w:rFonts w:ascii="Arial" w:hAnsi="Arial"/>
          <w:b w:val="0"/>
          <w:bCs w:val="0"/>
        </w:rPr>
        <w:t>zusätzliche</w:t>
      </w:r>
      <w:r w:rsidR="00DA60A9">
        <w:rPr>
          <w:rFonts w:ascii="Arial" w:hAnsi="Arial"/>
          <w:b w:val="0"/>
          <w:bCs w:val="0"/>
        </w:rPr>
        <w:t>r</w:t>
      </w:r>
      <w:r w:rsidR="00287B65">
        <w:rPr>
          <w:rFonts w:ascii="Arial" w:hAnsi="Arial"/>
          <w:b w:val="0"/>
          <w:bCs w:val="0"/>
        </w:rPr>
        <w:t xml:space="preserve"> </w:t>
      </w:r>
      <w:r w:rsidR="00DA60A9">
        <w:rPr>
          <w:rFonts w:ascii="Arial" w:hAnsi="Arial"/>
          <w:b w:val="0"/>
          <w:bCs w:val="0"/>
        </w:rPr>
        <w:t xml:space="preserve">Treffpunkt </w:t>
      </w:r>
      <w:r w:rsidR="00287B65">
        <w:rPr>
          <w:rFonts w:ascii="Arial" w:hAnsi="Arial"/>
          <w:b w:val="0"/>
          <w:bCs w:val="0"/>
        </w:rPr>
        <w:t>für Begegnungen</w:t>
      </w:r>
      <w:r>
        <w:rPr>
          <w:rFonts w:ascii="Arial" w:hAnsi="Arial"/>
          <w:b w:val="0"/>
          <w:bCs w:val="0"/>
        </w:rPr>
        <w:t>. Gele</w:t>
      </w:r>
      <w:r w:rsidR="00DC3F9E">
        <w:rPr>
          <w:rFonts w:ascii="Arial" w:hAnsi="Arial"/>
          <w:b w:val="0"/>
          <w:bCs w:val="0"/>
        </w:rPr>
        <w:t>genheit zu</w:t>
      </w:r>
      <w:r>
        <w:rPr>
          <w:rFonts w:ascii="Arial" w:hAnsi="Arial"/>
          <w:b w:val="0"/>
          <w:bCs w:val="0"/>
        </w:rPr>
        <w:t xml:space="preserve"> Fachgesprächen und Networking gibt es</w:t>
      </w:r>
      <w:r w:rsidR="00287B65">
        <w:rPr>
          <w:rFonts w:ascii="Arial" w:hAnsi="Arial"/>
          <w:b w:val="0"/>
          <w:bCs w:val="0"/>
        </w:rPr>
        <w:t xml:space="preserve"> außerdem</w:t>
      </w:r>
      <w:r>
        <w:rPr>
          <w:rFonts w:ascii="Arial" w:hAnsi="Arial"/>
          <w:b w:val="0"/>
          <w:bCs w:val="0"/>
        </w:rPr>
        <w:t xml:space="preserve"> beim Get Together </w:t>
      </w:r>
      <w:r w:rsidRPr="0018094B">
        <w:rPr>
          <w:rFonts w:ascii="Arial" w:hAnsi="Arial"/>
          <w:b w:val="0"/>
          <w:bCs w:val="0"/>
        </w:rPr>
        <w:t>am Stand, Dienstag bis Donnerstag</w:t>
      </w:r>
      <w:r w:rsidR="00044B42">
        <w:rPr>
          <w:rFonts w:ascii="Arial" w:hAnsi="Arial"/>
          <w:b w:val="0"/>
          <w:bCs w:val="0"/>
        </w:rPr>
        <w:t>,</w:t>
      </w:r>
      <w:r w:rsidRPr="0018094B">
        <w:rPr>
          <w:rFonts w:ascii="Arial" w:hAnsi="Arial"/>
          <w:b w:val="0"/>
          <w:bCs w:val="0"/>
        </w:rPr>
        <w:t xml:space="preserve"> jeweils von 18</w:t>
      </w:r>
      <w:r w:rsidR="00E208D2">
        <w:rPr>
          <w:rFonts w:ascii="Arial" w:hAnsi="Arial"/>
          <w:b w:val="0"/>
          <w:bCs w:val="0"/>
        </w:rPr>
        <w:t>:00</w:t>
      </w:r>
      <w:r w:rsidR="00DC3F9E">
        <w:rPr>
          <w:rFonts w:ascii="Arial" w:hAnsi="Arial"/>
          <w:b w:val="0"/>
          <w:bCs w:val="0"/>
        </w:rPr>
        <w:t> bis </w:t>
      </w:r>
      <w:r w:rsidRPr="0018094B">
        <w:rPr>
          <w:rFonts w:ascii="Arial" w:hAnsi="Arial"/>
          <w:b w:val="0"/>
          <w:bCs w:val="0"/>
        </w:rPr>
        <w:t>20</w:t>
      </w:r>
      <w:r w:rsidR="00E208D2">
        <w:rPr>
          <w:rFonts w:ascii="Arial" w:hAnsi="Arial"/>
          <w:b w:val="0"/>
          <w:bCs w:val="0"/>
        </w:rPr>
        <w:t>:00</w:t>
      </w:r>
      <w:r w:rsidR="00DC3F9E">
        <w:rPr>
          <w:rFonts w:ascii="Arial" w:hAnsi="Arial"/>
          <w:b w:val="0"/>
          <w:bCs w:val="0"/>
        </w:rPr>
        <w:t> </w:t>
      </w:r>
      <w:r w:rsidRPr="0018094B">
        <w:rPr>
          <w:rFonts w:ascii="Arial" w:hAnsi="Arial"/>
          <w:b w:val="0"/>
          <w:bCs w:val="0"/>
        </w:rPr>
        <w:t>Uhr</w:t>
      </w:r>
      <w:r w:rsidR="00046FB7">
        <w:rPr>
          <w:rFonts w:ascii="Arial" w:hAnsi="Arial"/>
          <w:b w:val="0"/>
          <w:bCs w:val="0"/>
        </w:rPr>
        <w:t xml:space="preserve">. Ergänzt wird das </w:t>
      </w:r>
      <w:r w:rsidR="0007235D">
        <w:rPr>
          <w:rFonts w:ascii="Arial" w:hAnsi="Arial"/>
          <w:b w:val="0"/>
          <w:bCs w:val="0"/>
        </w:rPr>
        <w:t>Messep</w:t>
      </w:r>
      <w:r>
        <w:rPr>
          <w:rFonts w:ascii="Arial" w:hAnsi="Arial"/>
          <w:b w:val="0"/>
          <w:bCs w:val="0"/>
        </w:rPr>
        <w:t>rogramm durch ein Gewinnspiel und den kostenlosen Gepäckservice. Besonders interessant für Studierende und Berufseinsteige</w:t>
      </w:r>
      <w:r w:rsidR="006246CC">
        <w:rPr>
          <w:rFonts w:ascii="Arial" w:hAnsi="Arial"/>
          <w:b w:val="0"/>
          <w:bCs w:val="0"/>
        </w:rPr>
        <w:t>nde</w:t>
      </w:r>
      <w:r>
        <w:rPr>
          <w:rFonts w:ascii="Arial" w:hAnsi="Arial"/>
          <w:b w:val="0"/>
          <w:bCs w:val="0"/>
        </w:rPr>
        <w:t xml:space="preserve"> ist der </w:t>
      </w:r>
      <w:r w:rsidRPr="0018094B">
        <w:rPr>
          <w:rFonts w:ascii="Arial" w:hAnsi="Arial"/>
          <w:b w:val="0"/>
          <w:bCs w:val="0"/>
        </w:rPr>
        <w:t xml:space="preserve">Young Talents Day </w:t>
      </w:r>
      <w:r>
        <w:rPr>
          <w:rFonts w:ascii="Arial" w:hAnsi="Arial"/>
          <w:b w:val="0"/>
          <w:bCs w:val="0"/>
        </w:rPr>
        <w:t xml:space="preserve">am </w:t>
      </w:r>
      <w:r w:rsidRPr="0018094B">
        <w:rPr>
          <w:rFonts w:ascii="Arial" w:hAnsi="Arial"/>
          <w:b w:val="0"/>
          <w:bCs w:val="0"/>
        </w:rPr>
        <w:t>Freitag</w:t>
      </w:r>
      <w:r>
        <w:rPr>
          <w:rFonts w:ascii="Arial" w:hAnsi="Arial"/>
          <w:b w:val="0"/>
          <w:bCs w:val="0"/>
        </w:rPr>
        <w:t>.</w:t>
      </w:r>
    </w:p>
    <w:p w14:paraId="3D564CFA" w14:textId="5513308D" w:rsidR="009F43C7" w:rsidRDefault="009F43C7" w:rsidP="0018094B">
      <w:pPr>
        <w:pStyle w:val="Textkrper"/>
        <w:spacing w:before="120" w:after="120" w:line="260" w:lineRule="exact"/>
        <w:rPr>
          <w:rFonts w:ascii="Arial" w:hAnsi="Arial"/>
          <w:b w:val="0"/>
          <w:bCs w:val="0"/>
        </w:rPr>
      </w:pPr>
    </w:p>
    <w:p w14:paraId="5C4D16F9" w14:textId="77777777" w:rsidR="00302794" w:rsidRDefault="00302794" w:rsidP="0018094B">
      <w:pPr>
        <w:pStyle w:val="Textkrper"/>
        <w:spacing w:before="120" w:after="120" w:line="260" w:lineRule="exact"/>
        <w:rPr>
          <w:rFonts w:ascii="Arial" w:hAnsi="Arial"/>
          <w:b w:val="0"/>
          <w:bCs w:val="0"/>
        </w:rPr>
      </w:pPr>
    </w:p>
    <w:p w14:paraId="00EE2836" w14:textId="3D5DD896" w:rsidR="0018094B" w:rsidRDefault="00053A39" w:rsidP="0018094B">
      <w:pPr>
        <w:pStyle w:val="Textkrper"/>
        <w:spacing w:line="260" w:lineRule="exact"/>
        <w:rPr>
          <w:rFonts w:ascii="Arial" w:hAnsi="Arial"/>
          <w:b w:val="0"/>
          <w:bCs w:val="0"/>
        </w:rPr>
      </w:pPr>
      <w:r>
        <w:rPr>
          <w:rFonts w:ascii="Arial" w:hAnsi="Arial"/>
          <w:b w:val="0"/>
          <w:bCs w:val="0"/>
        </w:rPr>
        <w:t>e</w:t>
      </w:r>
      <w:r w:rsidR="0018094B" w:rsidRPr="0018094B">
        <w:rPr>
          <w:rFonts w:ascii="Arial" w:hAnsi="Arial"/>
          <w:b w:val="0"/>
          <w:bCs w:val="0"/>
        </w:rPr>
        <w:t>lectronica 2024</w:t>
      </w:r>
    </w:p>
    <w:p w14:paraId="50F79840" w14:textId="51964EE0" w:rsidR="00053A39" w:rsidRPr="0018094B" w:rsidRDefault="00053A39" w:rsidP="0018094B">
      <w:pPr>
        <w:pStyle w:val="Textkrper"/>
        <w:spacing w:line="260" w:lineRule="exact"/>
        <w:rPr>
          <w:rFonts w:ascii="Arial" w:hAnsi="Arial"/>
          <w:b w:val="0"/>
          <w:bCs w:val="0"/>
        </w:rPr>
      </w:pPr>
      <w:r>
        <w:rPr>
          <w:rFonts w:ascii="Arial" w:hAnsi="Arial"/>
          <w:b w:val="0"/>
          <w:bCs w:val="0"/>
        </w:rPr>
        <w:t>Messe München</w:t>
      </w:r>
    </w:p>
    <w:p w14:paraId="4B895F61" w14:textId="19820724" w:rsidR="0018094B" w:rsidRPr="0018094B" w:rsidRDefault="0018094B" w:rsidP="0018094B">
      <w:pPr>
        <w:pStyle w:val="Textkrper"/>
        <w:spacing w:line="260" w:lineRule="exact"/>
        <w:rPr>
          <w:rFonts w:ascii="Arial" w:hAnsi="Arial"/>
          <w:b w:val="0"/>
          <w:bCs w:val="0"/>
        </w:rPr>
      </w:pPr>
      <w:r>
        <w:rPr>
          <w:rFonts w:ascii="Arial" w:hAnsi="Arial"/>
          <w:b w:val="0"/>
          <w:bCs w:val="0"/>
        </w:rPr>
        <w:t>12.–</w:t>
      </w:r>
      <w:r w:rsidRPr="0018094B">
        <w:rPr>
          <w:rFonts w:ascii="Arial" w:hAnsi="Arial"/>
          <w:b w:val="0"/>
          <w:bCs w:val="0"/>
        </w:rPr>
        <w:t>15. November 2024</w:t>
      </w:r>
    </w:p>
    <w:p w14:paraId="34FC8FCD" w14:textId="6BA6CAE9" w:rsidR="0018094B" w:rsidRDefault="0018094B" w:rsidP="0018094B">
      <w:pPr>
        <w:pStyle w:val="Textkrper"/>
        <w:spacing w:line="260" w:lineRule="exact"/>
        <w:rPr>
          <w:rFonts w:ascii="Arial" w:hAnsi="Arial"/>
          <w:b w:val="0"/>
          <w:bCs w:val="0"/>
        </w:rPr>
      </w:pPr>
      <w:r>
        <w:rPr>
          <w:rFonts w:ascii="Arial" w:hAnsi="Arial"/>
          <w:b w:val="0"/>
          <w:bCs w:val="0"/>
        </w:rPr>
        <w:t>Würth Elektronik:</w:t>
      </w:r>
    </w:p>
    <w:p w14:paraId="701CFC2E" w14:textId="729FDD99" w:rsidR="0018094B" w:rsidRPr="0018094B" w:rsidRDefault="0018094B" w:rsidP="0018094B">
      <w:pPr>
        <w:pStyle w:val="Textkrper"/>
        <w:spacing w:line="260" w:lineRule="exact"/>
        <w:rPr>
          <w:rFonts w:ascii="Arial" w:hAnsi="Arial"/>
          <w:b w:val="0"/>
          <w:bCs w:val="0"/>
        </w:rPr>
      </w:pPr>
      <w:r w:rsidRPr="0018094B">
        <w:rPr>
          <w:rFonts w:ascii="Arial" w:hAnsi="Arial"/>
          <w:b w:val="0"/>
          <w:bCs w:val="0"/>
        </w:rPr>
        <w:t>Halle A6, Stand 502</w:t>
      </w:r>
    </w:p>
    <w:p w14:paraId="2F15F46B" w14:textId="17AD52BE" w:rsidR="00485E6F" w:rsidRDefault="0018094B" w:rsidP="0018094B">
      <w:pPr>
        <w:pStyle w:val="Textkrper"/>
        <w:spacing w:before="120" w:after="120" w:line="260" w:lineRule="exact"/>
        <w:rPr>
          <w:rFonts w:ascii="Arial" w:hAnsi="Arial"/>
          <w:b w:val="0"/>
          <w:bCs w:val="0"/>
        </w:rPr>
      </w:pPr>
      <w:r>
        <w:rPr>
          <w:rFonts w:ascii="Arial" w:hAnsi="Arial"/>
          <w:b w:val="0"/>
          <w:bCs w:val="0"/>
        </w:rPr>
        <w:t>Weitere</w:t>
      </w:r>
      <w:r w:rsidRPr="0018094B">
        <w:rPr>
          <w:rFonts w:ascii="Arial" w:hAnsi="Arial"/>
          <w:b w:val="0"/>
          <w:bCs w:val="0"/>
        </w:rPr>
        <w:t xml:space="preserve"> Infos: </w:t>
      </w:r>
      <w:hyperlink r:id="rId9" w:history="1">
        <w:r w:rsidR="009F43C7" w:rsidRPr="0075726B">
          <w:rPr>
            <w:rStyle w:val="Hyperlink"/>
            <w:rFonts w:ascii="Arial" w:hAnsi="Arial"/>
            <w:b w:val="0"/>
            <w:bCs w:val="0"/>
          </w:rPr>
          <w:t>www.we-online.com/electro</w:t>
        </w:r>
        <w:r w:rsidR="009F43C7">
          <w:rPr>
            <w:rStyle w:val="Hyperlink"/>
            <w:rFonts w:ascii="Arial" w:hAnsi="Arial"/>
            <w:b w:val="0"/>
            <w:bCs w:val="0"/>
          </w:rPr>
          <w:t>nica</w:t>
        </w:r>
      </w:hyperlink>
    </w:p>
    <w:p w14:paraId="08305440" w14:textId="77777777" w:rsidR="009F43C7" w:rsidRPr="0018094B" w:rsidRDefault="009F43C7" w:rsidP="0018094B">
      <w:pPr>
        <w:pStyle w:val="Textkrper"/>
        <w:spacing w:before="120" w:after="120" w:line="260" w:lineRule="exact"/>
        <w:rPr>
          <w:rFonts w:ascii="Arial" w:hAnsi="Arial"/>
          <w:b w:val="0"/>
          <w:bCs w:val="0"/>
        </w:rPr>
      </w:pPr>
    </w:p>
    <w:p w14:paraId="784E7E64" w14:textId="77777777" w:rsidR="00485E6F" w:rsidRPr="00B94DAE" w:rsidRDefault="00485E6F"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Default="00485E6F" w:rsidP="00485E6F">
      <w:pPr>
        <w:spacing w:after="120" w:line="280" w:lineRule="exact"/>
        <w:rPr>
          <w:rStyle w:val="Hyperlink"/>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10" w:history="1">
        <w:r w:rsidRPr="00B94DAE">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5043A4" w:rsidRPr="00B94DAE" w14:paraId="53DC35DD" w14:textId="77777777" w:rsidTr="006958CB">
        <w:trPr>
          <w:trHeight w:val="1701"/>
        </w:trPr>
        <w:tc>
          <w:tcPr>
            <w:tcW w:w="3510" w:type="dxa"/>
          </w:tcPr>
          <w:p w14:paraId="3039993F" w14:textId="04053DE2" w:rsidR="005043A4" w:rsidRPr="00665396" w:rsidRDefault="005043A4" w:rsidP="006958CB">
            <w:pPr>
              <w:pStyle w:val="txt"/>
              <w:rPr>
                <w:b/>
                <w:bCs/>
                <w:sz w:val="18"/>
              </w:rPr>
            </w:pPr>
            <w:r w:rsidRPr="00665396">
              <w:rPr>
                <w:b/>
              </w:rPr>
              <w:br/>
            </w:r>
            <w:r w:rsidRPr="00665396">
              <w:rPr>
                <w:noProof/>
              </w:rPr>
              <w:drawing>
                <wp:inline distT="0" distB="0" distL="0" distR="0" wp14:anchorId="714E3A22" wp14:editId="0CB1BA04">
                  <wp:extent cx="2139950" cy="1427480"/>
                  <wp:effectExtent l="0" t="0" r="0" b="1270"/>
                  <wp:docPr id="1070345369" name="Grafik 2" descr="Ein Bild, das Kleidung, Person, Im Haus, Frau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345369" name="Grafik 2" descr="Ein Bild, das Kleidung, Person, Im Haus, Frau enthält.&#10;&#10;Automatisch generierte Beschreibun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139950" cy="1427480"/>
                          </a:xfrm>
                          <a:prstGeom prst="rect">
                            <a:avLst/>
                          </a:prstGeom>
                          <a:noFill/>
                          <a:ln>
                            <a:noFill/>
                          </a:ln>
                        </pic:spPr>
                      </pic:pic>
                    </a:graphicData>
                  </a:graphic>
                </wp:inline>
              </w:drawing>
            </w:r>
            <w:r w:rsidRPr="00665396">
              <w:rPr>
                <w:bCs/>
                <w:sz w:val="16"/>
                <w:szCs w:val="16"/>
              </w:rPr>
              <w:t>Bildquelle: Würth Elektronik, Jürgen Hoffmann</w:t>
            </w:r>
          </w:p>
          <w:p w14:paraId="4404B38B" w14:textId="77777777" w:rsidR="007D219A" w:rsidRPr="00665396" w:rsidRDefault="007D219A" w:rsidP="007D219A">
            <w:pPr>
              <w:autoSpaceDE w:val="0"/>
              <w:autoSpaceDN w:val="0"/>
              <w:adjustRightInd w:val="0"/>
              <w:rPr>
                <w:rFonts w:ascii="Arial" w:hAnsi="Arial" w:cs="Arial"/>
                <w:b/>
                <w:sz w:val="18"/>
                <w:szCs w:val="18"/>
              </w:rPr>
            </w:pPr>
            <w:r w:rsidRPr="00665396">
              <w:rPr>
                <w:rFonts w:ascii="Arial" w:hAnsi="Arial" w:cs="Arial"/>
                <w:b/>
                <w:sz w:val="18"/>
                <w:szCs w:val="18"/>
              </w:rPr>
              <w:t xml:space="preserve">Würth Elektronik Messepräsenz: </w:t>
            </w:r>
          </w:p>
          <w:p w14:paraId="46B74A6E" w14:textId="19DB8868" w:rsidR="005043A4" w:rsidRPr="00665396" w:rsidRDefault="007D219A" w:rsidP="007D219A">
            <w:pPr>
              <w:autoSpaceDE w:val="0"/>
              <w:autoSpaceDN w:val="0"/>
              <w:adjustRightInd w:val="0"/>
              <w:rPr>
                <w:rFonts w:ascii="Arial" w:hAnsi="Arial" w:cs="Arial"/>
                <w:b/>
                <w:bCs/>
                <w:sz w:val="18"/>
                <w:szCs w:val="18"/>
              </w:rPr>
            </w:pPr>
            <w:r w:rsidRPr="00665396">
              <w:rPr>
                <w:rFonts w:ascii="Arial" w:hAnsi="Arial" w:cs="Arial"/>
                <w:b/>
                <w:bCs/>
                <w:sz w:val="18"/>
                <w:szCs w:val="18"/>
              </w:rPr>
              <w:t xml:space="preserve">Auf der electronica am Stand 502 in Halle A6 </w:t>
            </w:r>
            <w:r w:rsidR="007F2031" w:rsidRPr="00665396">
              <w:rPr>
                <w:rFonts w:ascii="Arial" w:hAnsi="Arial" w:cs="Arial"/>
                <w:b/>
                <w:bCs/>
                <w:sz w:val="18"/>
                <w:szCs w:val="18"/>
              </w:rPr>
              <w:t>zeigt</w:t>
            </w:r>
            <w:r w:rsidRPr="00665396">
              <w:rPr>
                <w:rFonts w:ascii="Arial" w:hAnsi="Arial" w:cs="Arial"/>
                <w:b/>
                <w:bCs/>
                <w:sz w:val="18"/>
                <w:szCs w:val="18"/>
              </w:rPr>
              <w:t xml:space="preserve"> der Global Player seine Servicekompetenz.</w:t>
            </w:r>
            <w:r w:rsidR="003E07D7" w:rsidRPr="00665396">
              <w:rPr>
                <w:rFonts w:ascii="Arial" w:hAnsi="Arial" w:cs="Arial"/>
                <w:b/>
                <w:sz w:val="18"/>
                <w:szCs w:val="18"/>
              </w:rPr>
              <w:br/>
            </w:r>
          </w:p>
        </w:tc>
        <w:tc>
          <w:tcPr>
            <w:tcW w:w="3510" w:type="dxa"/>
          </w:tcPr>
          <w:p w14:paraId="00AF37BB" w14:textId="2602B418" w:rsidR="005043A4" w:rsidRPr="00665396" w:rsidRDefault="005043A4" w:rsidP="006958CB">
            <w:pPr>
              <w:pStyle w:val="txt"/>
              <w:rPr>
                <w:b/>
                <w:bCs/>
                <w:sz w:val="18"/>
              </w:rPr>
            </w:pPr>
            <w:r w:rsidRPr="00665396">
              <w:rPr>
                <w:b/>
              </w:rPr>
              <w:br/>
            </w:r>
            <w:r w:rsidRPr="00665396">
              <w:rPr>
                <w:noProof/>
              </w:rPr>
              <w:drawing>
                <wp:inline distT="0" distB="0" distL="0" distR="0" wp14:anchorId="1957EB3E" wp14:editId="1DBD92B4">
                  <wp:extent cx="2139950" cy="1427480"/>
                  <wp:effectExtent l="0" t="0" r="0" b="1270"/>
                  <wp:docPr id="119381445" name="Grafik 3" descr="Ein Bild, das Kleidung, Person, Mann, Frau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81445" name="Grafik 3" descr="Ein Bild, das Kleidung, Person, Mann, Frau enthält.&#10;&#10;Automatisch generierte Beschreibun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139950" cy="1427480"/>
                          </a:xfrm>
                          <a:prstGeom prst="rect">
                            <a:avLst/>
                          </a:prstGeom>
                          <a:noFill/>
                          <a:ln>
                            <a:noFill/>
                          </a:ln>
                        </pic:spPr>
                      </pic:pic>
                    </a:graphicData>
                  </a:graphic>
                </wp:inline>
              </w:drawing>
            </w:r>
            <w:r w:rsidRPr="00665396">
              <w:rPr>
                <w:b/>
              </w:rPr>
              <w:br/>
            </w:r>
            <w:r w:rsidRPr="00665396">
              <w:rPr>
                <w:bCs/>
                <w:sz w:val="16"/>
                <w:szCs w:val="16"/>
              </w:rPr>
              <w:t>Bildquelle: Würth Elektronik, Jürgen Hoffmann</w:t>
            </w:r>
          </w:p>
          <w:p w14:paraId="70464BF0" w14:textId="4FA853B5" w:rsidR="005043A4" w:rsidRPr="00665396" w:rsidRDefault="005043A4" w:rsidP="005043A4">
            <w:pPr>
              <w:autoSpaceDE w:val="0"/>
              <w:autoSpaceDN w:val="0"/>
              <w:adjustRightInd w:val="0"/>
              <w:rPr>
                <w:rFonts w:ascii="Arial" w:hAnsi="Arial" w:cs="Arial"/>
                <w:b/>
                <w:sz w:val="18"/>
                <w:szCs w:val="18"/>
              </w:rPr>
            </w:pPr>
            <w:r w:rsidRPr="00665396">
              <w:rPr>
                <w:rFonts w:ascii="Arial" w:hAnsi="Arial" w:cs="Arial"/>
                <w:b/>
                <w:sz w:val="18"/>
                <w:szCs w:val="18"/>
              </w:rPr>
              <w:t>Sofort verfügbar: Die auf der Messe vorgestellten Komponenten werden in der Regel ab Lager geliefert, auch in größeren Stückzahlen.</w:t>
            </w:r>
            <w:r w:rsidRPr="00665396">
              <w:rPr>
                <w:rFonts w:ascii="Arial" w:hAnsi="Arial" w:cs="Arial"/>
                <w:b/>
                <w:sz w:val="18"/>
                <w:szCs w:val="18"/>
              </w:rPr>
              <w:br/>
            </w:r>
          </w:p>
        </w:tc>
      </w:tr>
    </w:tbl>
    <w:p w14:paraId="420B4CE8" w14:textId="77777777" w:rsidR="005043A4" w:rsidRPr="00B94DAE" w:rsidRDefault="005043A4" w:rsidP="005043A4">
      <w:pPr>
        <w:pStyle w:val="PITextkrper"/>
        <w:rPr>
          <w:b/>
          <w:bCs/>
          <w:sz w:val="18"/>
          <w:szCs w:val="18"/>
          <w:lang w:val="de-DE"/>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A7F43B1" w14:textId="77777777"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4F5481CA" w14:textId="23EDE794" w:rsidR="007A1296" w:rsidRDefault="00485E6F" w:rsidP="00485E6F">
      <w:pPr>
        <w:pStyle w:val="Textkrper"/>
        <w:spacing w:before="120" w:after="120" w:line="276" w:lineRule="auto"/>
        <w:jc w:val="both"/>
        <w:rPr>
          <w:rFonts w:ascii="Arial" w:hAnsi="Arial"/>
          <w:b w:val="0"/>
        </w:rPr>
      </w:pPr>
      <w:r w:rsidRPr="00B94DAE">
        <w:rPr>
          <w:rFonts w:ascii="Arial" w:hAnsi="Arial"/>
          <w:b w:val="0"/>
        </w:rPr>
        <w:t xml:space="preserve">Die Würth Elektronik eiSos Gruppe </w:t>
      </w:r>
      <w:bookmarkStart w:id="0" w:name="_Hlk176267712"/>
      <w:r w:rsidRPr="00B94DAE">
        <w:rPr>
          <w:rFonts w:ascii="Arial" w:hAnsi="Arial"/>
          <w:b w:val="0"/>
        </w:rPr>
        <w:t xml:space="preserve">ist Hersteller elektronischer und elektromechanischer Bauelemente für die Elektronikindustrie </w:t>
      </w:r>
      <w:bookmarkEnd w:id="0"/>
      <w:r w:rsidRPr="00B94DAE">
        <w:rPr>
          <w:rFonts w:ascii="Arial" w:hAnsi="Arial"/>
          <w:b w:val="0"/>
        </w:rPr>
        <w:t>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D9E99C" w14:textId="77777777" w:rsidR="007A1296" w:rsidRDefault="007A1296">
      <w:pPr>
        <w:rPr>
          <w:rFonts w:ascii="Arial" w:hAnsi="Arial" w:cs="Arial"/>
          <w:bCs/>
          <w:sz w:val="20"/>
          <w:szCs w:val="20"/>
        </w:rPr>
      </w:pPr>
      <w:r>
        <w:rPr>
          <w:rFonts w:ascii="Arial" w:hAnsi="Arial"/>
          <w:b/>
        </w:rPr>
        <w:br w:type="page"/>
      </w:r>
    </w:p>
    <w:p w14:paraId="74420605" w14:textId="77777777" w:rsidR="00485E6F" w:rsidRPr="00B94DAE" w:rsidRDefault="00485E6F" w:rsidP="00485E6F">
      <w:pPr>
        <w:pStyle w:val="Textkrper"/>
        <w:spacing w:before="120" w:after="120" w:line="276" w:lineRule="auto"/>
        <w:jc w:val="both"/>
        <w:rPr>
          <w:rFonts w:ascii="Arial" w:hAnsi="Arial"/>
          <w:b w:val="0"/>
        </w:rPr>
      </w:pPr>
    </w:p>
    <w:p w14:paraId="78040DD4" w14:textId="1B9DE9D8"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B94DAE">
        <w:rPr>
          <w:rFonts w:ascii="Arial" w:hAnsi="Arial"/>
          <w:b w:val="0"/>
        </w:rPr>
        <w:t xml:space="preserve">Funkmodule, </w:t>
      </w:r>
      <w:r w:rsidRPr="00B94DAE">
        <w:rPr>
          <w:rFonts w:ascii="Arial" w:hAnsi="Arial"/>
          <w:b w:val="0"/>
        </w:rPr>
        <w:t>Steckverbinder, Stromversorgungselemente, Schalter, Taster, Verbindungstechnik, Sicherungshalter sowie Lösungen zur drahtlosen Datenübertragung.</w:t>
      </w:r>
      <w:r w:rsidR="00A7329B" w:rsidRPr="00B94DAE">
        <w:rPr>
          <w:rFonts w:ascii="Arial" w:hAnsi="Arial"/>
          <w:b w:val="0"/>
        </w:rPr>
        <w:t xml:space="preserve"> Das Portfolio wird durch kundenspezifische Lösungen abgerundet.</w:t>
      </w:r>
    </w:p>
    <w:p w14:paraId="4E9369FD"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Pr="00B94DAE" w:rsidRDefault="00485E6F" w:rsidP="008E6771">
      <w:pPr>
        <w:pStyle w:val="Textkrper"/>
        <w:spacing w:before="120" w:after="120" w:line="276" w:lineRule="auto"/>
        <w:jc w:val="both"/>
        <w:rPr>
          <w:rFonts w:ascii="Arial" w:hAnsi="Arial"/>
          <w:b w:val="0"/>
        </w:rPr>
      </w:pPr>
      <w:r w:rsidRPr="00B94DAE">
        <w:rPr>
          <w:rFonts w:ascii="Arial" w:hAnsi="Arial"/>
          <w:b w:val="0"/>
        </w:rPr>
        <w:t xml:space="preserve">Würth Elektronik ist Teil der Würth-Gruppe, dem Weltmarktführer in der Entwicklung, der Herstellung und dem Vertrieb von Montage- und Befestigungsmaterial, und beschäftigt </w:t>
      </w:r>
      <w:r w:rsidR="002B1C8D" w:rsidRPr="00B94DAE">
        <w:rPr>
          <w:rFonts w:ascii="Arial" w:hAnsi="Arial"/>
          <w:b w:val="0"/>
        </w:rPr>
        <w:t>7</w:t>
      </w:r>
      <w:r w:rsidR="008E0894" w:rsidRPr="00B94DAE">
        <w:rPr>
          <w:rFonts w:ascii="Arial" w:hAnsi="Arial"/>
          <w:b w:val="0"/>
        </w:rPr>
        <w:t> </w:t>
      </w:r>
      <w:r w:rsidR="002B1C8D" w:rsidRPr="00B94DAE">
        <w:rPr>
          <w:rFonts w:ascii="Arial" w:hAnsi="Arial"/>
          <w:b w:val="0"/>
        </w:rPr>
        <w:t>9</w:t>
      </w:r>
      <w:r w:rsidRPr="00B94DAE">
        <w:rPr>
          <w:rFonts w:ascii="Arial" w:hAnsi="Arial"/>
          <w:b w:val="0"/>
        </w:rPr>
        <w:t xml:space="preserve">00 Mitarbeitende. </w:t>
      </w:r>
      <w:r w:rsidR="008E6771" w:rsidRPr="00B94DAE">
        <w:rPr>
          <w:rFonts w:ascii="Arial" w:hAnsi="Arial"/>
          <w:b w:val="0"/>
        </w:rPr>
        <w:t>Im Jahr 202</w:t>
      </w:r>
      <w:r w:rsidR="002B1C8D" w:rsidRPr="00B94DAE">
        <w:rPr>
          <w:rFonts w:ascii="Arial" w:hAnsi="Arial"/>
          <w:b w:val="0"/>
        </w:rPr>
        <w:t>3</w:t>
      </w:r>
      <w:r w:rsidR="008E6771" w:rsidRPr="00B94DAE">
        <w:rPr>
          <w:rFonts w:ascii="Arial" w:hAnsi="Arial"/>
          <w:b w:val="0"/>
        </w:rPr>
        <w:t xml:space="preserve"> erwirtschaftete die Würth Elektronik Gruppe einen Umsatz von 1,</w:t>
      </w:r>
      <w:r w:rsidR="002B1C8D" w:rsidRPr="00B94DAE">
        <w:rPr>
          <w:rFonts w:ascii="Arial" w:hAnsi="Arial"/>
          <w:b w:val="0"/>
        </w:rPr>
        <w:t>24</w:t>
      </w:r>
      <w:r w:rsidR="008E6771" w:rsidRPr="00B94DAE">
        <w:rPr>
          <w:rFonts w:ascii="Arial" w:hAnsi="Arial"/>
          <w:b w:val="0"/>
        </w:rPr>
        <w:t xml:space="preserve"> Milliarden Euro.</w:t>
      </w:r>
    </w:p>
    <w:p w14:paraId="6159303C" w14:textId="77777777" w:rsidR="00485E6F" w:rsidRPr="00926346" w:rsidRDefault="00485E6F" w:rsidP="00485E6F">
      <w:pPr>
        <w:pStyle w:val="Textkrper"/>
        <w:spacing w:before="120" w:after="120" w:line="276" w:lineRule="auto"/>
        <w:rPr>
          <w:rFonts w:ascii="Arial" w:hAnsi="Arial"/>
          <w:b w:val="0"/>
          <w:lang w:val="en-US"/>
        </w:rPr>
      </w:pPr>
      <w:r w:rsidRPr="00926346">
        <w:rPr>
          <w:rFonts w:ascii="Arial" w:hAnsi="Arial"/>
          <w:b w:val="0"/>
          <w:lang w:val="en-US"/>
        </w:rPr>
        <w:t>Würth Elektronik: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AD639B" w:rsidRDefault="00485E6F" w:rsidP="00CE17D6">
            <w:pPr>
              <w:spacing w:before="120" w:after="120" w:line="276" w:lineRule="auto"/>
              <w:rPr>
                <w:rFonts w:ascii="Arial" w:hAnsi="Arial" w:cs="Arial"/>
                <w:bCs/>
                <w:sz w:val="20"/>
                <w:lang w:val="it-IT"/>
              </w:rPr>
            </w:pPr>
            <w:r w:rsidRPr="00AD639B">
              <w:rPr>
                <w:rFonts w:ascii="Arial" w:hAnsi="Arial" w:cs="Arial"/>
                <w:sz w:val="20"/>
                <w:lang w:val="it-IT"/>
              </w:rPr>
              <w:t>Telefon: +49 7942 945-5186</w:t>
            </w:r>
            <w:r w:rsidRPr="00AD639B">
              <w:rPr>
                <w:rFonts w:ascii="Arial" w:hAnsi="Arial" w:cs="Arial"/>
                <w:sz w:val="20"/>
                <w:lang w:val="it-IT"/>
              </w:rPr>
              <w:br/>
            </w:r>
            <w:r w:rsidRPr="00AD639B">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t>Brunhamstraße 21</w:t>
            </w:r>
            <w:r w:rsidRPr="00B94DAE">
              <w:rPr>
                <w:rFonts w:ascii="Arial" w:hAnsi="Arial" w:cs="Arial"/>
                <w:bCs/>
                <w:sz w:val="20"/>
              </w:rPr>
              <w:br/>
              <w:t>81249 München</w:t>
            </w:r>
          </w:p>
          <w:p w14:paraId="5DBACEC9" w14:textId="0023F40D" w:rsidR="00485E6F" w:rsidRPr="00AD639B" w:rsidRDefault="00485E6F" w:rsidP="00CE17D6">
            <w:pPr>
              <w:tabs>
                <w:tab w:val="left" w:pos="1065"/>
              </w:tabs>
              <w:spacing w:before="120" w:after="120" w:line="276" w:lineRule="auto"/>
              <w:rPr>
                <w:rFonts w:ascii="Arial" w:hAnsi="Arial" w:cs="Arial"/>
                <w:bCs/>
                <w:sz w:val="20"/>
                <w:lang w:val="it-IT"/>
              </w:rPr>
            </w:pPr>
            <w:r w:rsidRPr="00AD639B">
              <w:rPr>
                <w:rFonts w:ascii="Arial" w:hAnsi="Arial" w:cs="Arial"/>
                <w:bCs/>
                <w:sz w:val="20"/>
                <w:lang w:val="it-IT"/>
              </w:rPr>
              <w:t>Telefon: +49 89 500778-20</w:t>
            </w:r>
            <w:r w:rsidRPr="00AD639B">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C98B4" w14:textId="77777777" w:rsidR="002E163E" w:rsidRDefault="002E163E">
      <w:r>
        <w:separator/>
      </w:r>
    </w:p>
  </w:endnote>
  <w:endnote w:type="continuationSeparator" w:id="0">
    <w:p w14:paraId="1D9A2BBB" w14:textId="77777777" w:rsidR="002E163E" w:rsidRDefault="002E1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381E6BD4" w:rsidR="00D84800" w:rsidRPr="00926346"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926346">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B86A1F">
      <w:rPr>
        <w:rFonts w:ascii="Arial" w:hAnsi="Arial" w:cs="Arial"/>
        <w:noProof/>
        <w:snapToGrid w:val="0"/>
        <w:sz w:val="16"/>
        <w:szCs w:val="16"/>
        <w:lang w:val="en-US"/>
      </w:rPr>
      <w:t>WTH1PI1420</w:t>
    </w:r>
    <w:r w:rsidR="007A1296">
      <w:rPr>
        <w:rFonts w:ascii="Arial" w:hAnsi="Arial" w:cs="Arial"/>
        <w:noProof/>
        <w:snapToGrid w:val="0"/>
        <w:sz w:val="16"/>
        <w:szCs w:val="16"/>
        <w:lang w:val="en-US"/>
      </w:rPr>
      <w:t>.docx</w:t>
    </w:r>
    <w:r w:rsidRPr="00A74816">
      <w:rPr>
        <w:rFonts w:ascii="Arial" w:hAnsi="Arial" w:cs="Arial"/>
        <w:snapToGrid w:val="0"/>
        <w:sz w:val="16"/>
        <w:szCs w:val="16"/>
      </w:rPr>
      <w:fldChar w:fldCharType="end"/>
    </w:r>
    <w:r w:rsidRPr="00926346">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27DEF" w14:textId="77777777" w:rsidR="002E163E" w:rsidRDefault="002E163E">
      <w:r>
        <w:separator/>
      </w:r>
    </w:p>
  </w:footnote>
  <w:footnote w:type="continuationSeparator" w:id="0">
    <w:p w14:paraId="2ADCA766" w14:textId="77777777" w:rsidR="002E163E" w:rsidRDefault="002E1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D943309"/>
    <w:multiLevelType w:val="hybridMultilevel"/>
    <w:tmpl w:val="453206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7053314">
    <w:abstractNumId w:val="5"/>
  </w:num>
  <w:num w:numId="2" w16cid:durableId="300312353">
    <w:abstractNumId w:val="2"/>
  </w:num>
  <w:num w:numId="3" w16cid:durableId="1831167020">
    <w:abstractNumId w:val="3"/>
  </w:num>
  <w:num w:numId="4" w16cid:durableId="210388575">
    <w:abstractNumId w:val="4"/>
  </w:num>
  <w:num w:numId="5" w16cid:durableId="329065303">
    <w:abstractNumId w:val="0"/>
  </w:num>
  <w:num w:numId="6" w16cid:durableId="2015258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354D"/>
    <w:rsid w:val="00004BEC"/>
    <w:rsid w:val="000064BD"/>
    <w:rsid w:val="00014968"/>
    <w:rsid w:val="000258D8"/>
    <w:rsid w:val="00030BF2"/>
    <w:rsid w:val="00031561"/>
    <w:rsid w:val="00032578"/>
    <w:rsid w:val="00035374"/>
    <w:rsid w:val="000374D6"/>
    <w:rsid w:val="0004197D"/>
    <w:rsid w:val="00041E84"/>
    <w:rsid w:val="00042E00"/>
    <w:rsid w:val="00044B42"/>
    <w:rsid w:val="000457A0"/>
    <w:rsid w:val="00046FB7"/>
    <w:rsid w:val="00050684"/>
    <w:rsid w:val="00051D17"/>
    <w:rsid w:val="00053A39"/>
    <w:rsid w:val="00053D8B"/>
    <w:rsid w:val="0005666E"/>
    <w:rsid w:val="000568D7"/>
    <w:rsid w:val="0005795C"/>
    <w:rsid w:val="000645F0"/>
    <w:rsid w:val="00066AB4"/>
    <w:rsid w:val="00067C15"/>
    <w:rsid w:val="00067C57"/>
    <w:rsid w:val="00070731"/>
    <w:rsid w:val="00070D56"/>
    <w:rsid w:val="00071052"/>
    <w:rsid w:val="0007235D"/>
    <w:rsid w:val="00080160"/>
    <w:rsid w:val="00080F03"/>
    <w:rsid w:val="000904AA"/>
    <w:rsid w:val="000909E1"/>
    <w:rsid w:val="0009455D"/>
    <w:rsid w:val="00096F38"/>
    <w:rsid w:val="000A09B0"/>
    <w:rsid w:val="000A13E8"/>
    <w:rsid w:val="000A486B"/>
    <w:rsid w:val="000A4BB1"/>
    <w:rsid w:val="000A70FF"/>
    <w:rsid w:val="000B28AB"/>
    <w:rsid w:val="000B4E60"/>
    <w:rsid w:val="000B56A3"/>
    <w:rsid w:val="000B59CE"/>
    <w:rsid w:val="000B6091"/>
    <w:rsid w:val="000B6B5A"/>
    <w:rsid w:val="000B6F5F"/>
    <w:rsid w:val="000C23E9"/>
    <w:rsid w:val="000C5FAC"/>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34FC"/>
    <w:rsid w:val="001253E8"/>
    <w:rsid w:val="001254AB"/>
    <w:rsid w:val="001255F4"/>
    <w:rsid w:val="00125D37"/>
    <w:rsid w:val="001274FC"/>
    <w:rsid w:val="00131977"/>
    <w:rsid w:val="00131F4F"/>
    <w:rsid w:val="00135811"/>
    <w:rsid w:val="001430FF"/>
    <w:rsid w:val="001456DE"/>
    <w:rsid w:val="0014630E"/>
    <w:rsid w:val="001463D8"/>
    <w:rsid w:val="0015437A"/>
    <w:rsid w:val="00161F8B"/>
    <w:rsid w:val="0016652E"/>
    <w:rsid w:val="001667CD"/>
    <w:rsid w:val="00180178"/>
    <w:rsid w:val="0018094B"/>
    <w:rsid w:val="001845DD"/>
    <w:rsid w:val="00184B2E"/>
    <w:rsid w:val="00190F4E"/>
    <w:rsid w:val="00194043"/>
    <w:rsid w:val="00194988"/>
    <w:rsid w:val="001A2958"/>
    <w:rsid w:val="001A2CAF"/>
    <w:rsid w:val="001A6221"/>
    <w:rsid w:val="001A72C2"/>
    <w:rsid w:val="001B0162"/>
    <w:rsid w:val="001B06A2"/>
    <w:rsid w:val="001B2330"/>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295B"/>
    <w:rsid w:val="001E4730"/>
    <w:rsid w:val="001E6BFC"/>
    <w:rsid w:val="001F02E1"/>
    <w:rsid w:val="001F039F"/>
    <w:rsid w:val="001F4BB0"/>
    <w:rsid w:val="001F6FF8"/>
    <w:rsid w:val="00202AC3"/>
    <w:rsid w:val="00206EC3"/>
    <w:rsid w:val="00211D2F"/>
    <w:rsid w:val="002132F7"/>
    <w:rsid w:val="002148EF"/>
    <w:rsid w:val="00214A93"/>
    <w:rsid w:val="0021524E"/>
    <w:rsid w:val="00215586"/>
    <w:rsid w:val="00216AD1"/>
    <w:rsid w:val="00217CC2"/>
    <w:rsid w:val="00217FD0"/>
    <w:rsid w:val="00220558"/>
    <w:rsid w:val="0022152F"/>
    <w:rsid w:val="00225D7A"/>
    <w:rsid w:val="002329D1"/>
    <w:rsid w:val="002335B3"/>
    <w:rsid w:val="0023483C"/>
    <w:rsid w:val="00236438"/>
    <w:rsid w:val="00240A6A"/>
    <w:rsid w:val="00240CC9"/>
    <w:rsid w:val="00243D1A"/>
    <w:rsid w:val="002467F9"/>
    <w:rsid w:val="00250440"/>
    <w:rsid w:val="002505AB"/>
    <w:rsid w:val="0025115B"/>
    <w:rsid w:val="00254CE8"/>
    <w:rsid w:val="00255290"/>
    <w:rsid w:val="00260262"/>
    <w:rsid w:val="00260608"/>
    <w:rsid w:val="00263AD1"/>
    <w:rsid w:val="00264572"/>
    <w:rsid w:val="00265445"/>
    <w:rsid w:val="00267ED9"/>
    <w:rsid w:val="00270832"/>
    <w:rsid w:val="00273BD3"/>
    <w:rsid w:val="00273C1C"/>
    <w:rsid w:val="0028487E"/>
    <w:rsid w:val="00285B8D"/>
    <w:rsid w:val="002872A3"/>
    <w:rsid w:val="00287AE5"/>
    <w:rsid w:val="00287B6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163E"/>
    <w:rsid w:val="002E229A"/>
    <w:rsid w:val="002E7707"/>
    <w:rsid w:val="002F488A"/>
    <w:rsid w:val="002F663D"/>
    <w:rsid w:val="002F729F"/>
    <w:rsid w:val="00300487"/>
    <w:rsid w:val="00301973"/>
    <w:rsid w:val="00301A91"/>
    <w:rsid w:val="00302794"/>
    <w:rsid w:val="00304188"/>
    <w:rsid w:val="00307B15"/>
    <w:rsid w:val="003105E2"/>
    <w:rsid w:val="003154CD"/>
    <w:rsid w:val="003156CA"/>
    <w:rsid w:val="00320451"/>
    <w:rsid w:val="00320E03"/>
    <w:rsid w:val="00321F48"/>
    <w:rsid w:val="00324A6A"/>
    <w:rsid w:val="0032557D"/>
    <w:rsid w:val="003375B0"/>
    <w:rsid w:val="00341B97"/>
    <w:rsid w:val="00343F9D"/>
    <w:rsid w:val="00346E77"/>
    <w:rsid w:val="00347536"/>
    <w:rsid w:val="00347F46"/>
    <w:rsid w:val="00355E1C"/>
    <w:rsid w:val="00356C16"/>
    <w:rsid w:val="00357372"/>
    <w:rsid w:val="003613D2"/>
    <w:rsid w:val="00366479"/>
    <w:rsid w:val="003668D1"/>
    <w:rsid w:val="0037012B"/>
    <w:rsid w:val="00372533"/>
    <w:rsid w:val="00376468"/>
    <w:rsid w:val="003814F9"/>
    <w:rsid w:val="003822CF"/>
    <w:rsid w:val="0038399C"/>
    <w:rsid w:val="003851A9"/>
    <w:rsid w:val="00392336"/>
    <w:rsid w:val="003931C1"/>
    <w:rsid w:val="003A0D86"/>
    <w:rsid w:val="003A60E5"/>
    <w:rsid w:val="003B011F"/>
    <w:rsid w:val="003B1978"/>
    <w:rsid w:val="003B2106"/>
    <w:rsid w:val="003B3A4B"/>
    <w:rsid w:val="003B3E7A"/>
    <w:rsid w:val="003B513B"/>
    <w:rsid w:val="003B5455"/>
    <w:rsid w:val="003B7DC8"/>
    <w:rsid w:val="003C080B"/>
    <w:rsid w:val="003C0AA4"/>
    <w:rsid w:val="003C1DA5"/>
    <w:rsid w:val="003C3F95"/>
    <w:rsid w:val="003C4C6B"/>
    <w:rsid w:val="003D4EDD"/>
    <w:rsid w:val="003E07D7"/>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57476"/>
    <w:rsid w:val="0046027E"/>
    <w:rsid w:val="004628C9"/>
    <w:rsid w:val="004646CB"/>
    <w:rsid w:val="00465024"/>
    <w:rsid w:val="00470FBA"/>
    <w:rsid w:val="00476C76"/>
    <w:rsid w:val="00483C3D"/>
    <w:rsid w:val="00485E6F"/>
    <w:rsid w:val="00490735"/>
    <w:rsid w:val="004929D4"/>
    <w:rsid w:val="00493757"/>
    <w:rsid w:val="004953E8"/>
    <w:rsid w:val="00495798"/>
    <w:rsid w:val="0049593E"/>
    <w:rsid w:val="004A4093"/>
    <w:rsid w:val="004B0A52"/>
    <w:rsid w:val="004B2DAD"/>
    <w:rsid w:val="004B3468"/>
    <w:rsid w:val="004B4EB2"/>
    <w:rsid w:val="004B51A5"/>
    <w:rsid w:val="004B5422"/>
    <w:rsid w:val="004B5E02"/>
    <w:rsid w:val="004C2963"/>
    <w:rsid w:val="004C4379"/>
    <w:rsid w:val="004C4815"/>
    <w:rsid w:val="004D6CCC"/>
    <w:rsid w:val="004D7301"/>
    <w:rsid w:val="004D78E8"/>
    <w:rsid w:val="004E3A3C"/>
    <w:rsid w:val="004E582D"/>
    <w:rsid w:val="004F1218"/>
    <w:rsid w:val="004F387D"/>
    <w:rsid w:val="004F4AB5"/>
    <w:rsid w:val="004F4C9D"/>
    <w:rsid w:val="00500C86"/>
    <w:rsid w:val="005010F7"/>
    <w:rsid w:val="00502845"/>
    <w:rsid w:val="005043A4"/>
    <w:rsid w:val="00505509"/>
    <w:rsid w:val="00505827"/>
    <w:rsid w:val="00512EAF"/>
    <w:rsid w:val="005133F8"/>
    <w:rsid w:val="00516502"/>
    <w:rsid w:val="00516D0B"/>
    <w:rsid w:val="00525673"/>
    <w:rsid w:val="00525AEC"/>
    <w:rsid w:val="00527694"/>
    <w:rsid w:val="00530FC0"/>
    <w:rsid w:val="005327C7"/>
    <w:rsid w:val="005331A3"/>
    <w:rsid w:val="00535659"/>
    <w:rsid w:val="00536AED"/>
    <w:rsid w:val="00537CB9"/>
    <w:rsid w:val="005405B1"/>
    <w:rsid w:val="005421CB"/>
    <w:rsid w:val="00550D3E"/>
    <w:rsid w:val="005538CF"/>
    <w:rsid w:val="00556A0C"/>
    <w:rsid w:val="0056009C"/>
    <w:rsid w:val="00561524"/>
    <w:rsid w:val="005642D6"/>
    <w:rsid w:val="00571E32"/>
    <w:rsid w:val="00572009"/>
    <w:rsid w:val="00574987"/>
    <w:rsid w:val="005757A4"/>
    <w:rsid w:val="005758B7"/>
    <w:rsid w:val="00577058"/>
    <w:rsid w:val="00577D8A"/>
    <w:rsid w:val="00581536"/>
    <w:rsid w:val="0058310B"/>
    <w:rsid w:val="00584F4C"/>
    <w:rsid w:val="00587F00"/>
    <w:rsid w:val="0059367F"/>
    <w:rsid w:val="005A4DED"/>
    <w:rsid w:val="005B387D"/>
    <w:rsid w:val="005B7CA6"/>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46CC"/>
    <w:rsid w:val="0062517E"/>
    <w:rsid w:val="00625C04"/>
    <w:rsid w:val="006303C1"/>
    <w:rsid w:val="00633776"/>
    <w:rsid w:val="0063467B"/>
    <w:rsid w:val="0063628E"/>
    <w:rsid w:val="00642A1B"/>
    <w:rsid w:val="006503AE"/>
    <w:rsid w:val="00653582"/>
    <w:rsid w:val="0065536A"/>
    <w:rsid w:val="00656ACE"/>
    <w:rsid w:val="00657EAF"/>
    <w:rsid w:val="006637CB"/>
    <w:rsid w:val="00663854"/>
    <w:rsid w:val="0066406D"/>
    <w:rsid w:val="00665396"/>
    <w:rsid w:val="00666284"/>
    <w:rsid w:val="00666BCA"/>
    <w:rsid w:val="00667A63"/>
    <w:rsid w:val="0067131F"/>
    <w:rsid w:val="006769A9"/>
    <w:rsid w:val="00676CE8"/>
    <w:rsid w:val="00683D1C"/>
    <w:rsid w:val="006859A2"/>
    <w:rsid w:val="00686779"/>
    <w:rsid w:val="00693290"/>
    <w:rsid w:val="00695E61"/>
    <w:rsid w:val="006963F9"/>
    <w:rsid w:val="006A0636"/>
    <w:rsid w:val="006A07EF"/>
    <w:rsid w:val="006A1135"/>
    <w:rsid w:val="006A1A89"/>
    <w:rsid w:val="006A34DE"/>
    <w:rsid w:val="006A6CD7"/>
    <w:rsid w:val="006B05BF"/>
    <w:rsid w:val="006B3831"/>
    <w:rsid w:val="006B3F8F"/>
    <w:rsid w:val="006B56DA"/>
    <w:rsid w:val="006B5888"/>
    <w:rsid w:val="006B7F91"/>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56F"/>
    <w:rsid w:val="00724D2B"/>
    <w:rsid w:val="00727453"/>
    <w:rsid w:val="00727958"/>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4138"/>
    <w:rsid w:val="0078774B"/>
    <w:rsid w:val="007913E6"/>
    <w:rsid w:val="00796A81"/>
    <w:rsid w:val="007A1296"/>
    <w:rsid w:val="007A4345"/>
    <w:rsid w:val="007B24FD"/>
    <w:rsid w:val="007C1E35"/>
    <w:rsid w:val="007C335A"/>
    <w:rsid w:val="007C42E6"/>
    <w:rsid w:val="007C79D2"/>
    <w:rsid w:val="007D219A"/>
    <w:rsid w:val="007D400B"/>
    <w:rsid w:val="007D7B8B"/>
    <w:rsid w:val="007D7BB2"/>
    <w:rsid w:val="007E2CA5"/>
    <w:rsid w:val="007E3A15"/>
    <w:rsid w:val="007E4896"/>
    <w:rsid w:val="007E66DD"/>
    <w:rsid w:val="007E7DC6"/>
    <w:rsid w:val="007F2031"/>
    <w:rsid w:val="007F2182"/>
    <w:rsid w:val="007F693F"/>
    <w:rsid w:val="008004D3"/>
    <w:rsid w:val="00800A15"/>
    <w:rsid w:val="00805256"/>
    <w:rsid w:val="00810D8A"/>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4E91"/>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3E97"/>
    <w:rsid w:val="008E441D"/>
    <w:rsid w:val="008E6771"/>
    <w:rsid w:val="008F13AD"/>
    <w:rsid w:val="008F1FEF"/>
    <w:rsid w:val="008F3008"/>
    <w:rsid w:val="008F3827"/>
    <w:rsid w:val="008F6F03"/>
    <w:rsid w:val="00901011"/>
    <w:rsid w:val="009011CE"/>
    <w:rsid w:val="009055D1"/>
    <w:rsid w:val="00905705"/>
    <w:rsid w:val="009063EE"/>
    <w:rsid w:val="009068B2"/>
    <w:rsid w:val="00906D83"/>
    <w:rsid w:val="00910367"/>
    <w:rsid w:val="00912D24"/>
    <w:rsid w:val="009136ED"/>
    <w:rsid w:val="0091720A"/>
    <w:rsid w:val="00917A75"/>
    <w:rsid w:val="009207E3"/>
    <w:rsid w:val="00921D8B"/>
    <w:rsid w:val="009225F3"/>
    <w:rsid w:val="00923B94"/>
    <w:rsid w:val="00924525"/>
    <w:rsid w:val="00925544"/>
    <w:rsid w:val="00926346"/>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86B6F"/>
    <w:rsid w:val="0099174C"/>
    <w:rsid w:val="00991F97"/>
    <w:rsid w:val="00995576"/>
    <w:rsid w:val="009A1DA9"/>
    <w:rsid w:val="009A755C"/>
    <w:rsid w:val="009A7903"/>
    <w:rsid w:val="009B0FBA"/>
    <w:rsid w:val="009B14AF"/>
    <w:rsid w:val="009B4D91"/>
    <w:rsid w:val="009B5041"/>
    <w:rsid w:val="009C0212"/>
    <w:rsid w:val="009C0CAB"/>
    <w:rsid w:val="009C488D"/>
    <w:rsid w:val="009C4DAD"/>
    <w:rsid w:val="009C58E2"/>
    <w:rsid w:val="009C6BE5"/>
    <w:rsid w:val="009C74D6"/>
    <w:rsid w:val="009C7A55"/>
    <w:rsid w:val="009C7C0C"/>
    <w:rsid w:val="009D0330"/>
    <w:rsid w:val="009D5D22"/>
    <w:rsid w:val="009E375E"/>
    <w:rsid w:val="009E448A"/>
    <w:rsid w:val="009F20DB"/>
    <w:rsid w:val="009F23FA"/>
    <w:rsid w:val="009F2E8B"/>
    <w:rsid w:val="009F43C7"/>
    <w:rsid w:val="009F4629"/>
    <w:rsid w:val="009F6962"/>
    <w:rsid w:val="00A02CED"/>
    <w:rsid w:val="00A03564"/>
    <w:rsid w:val="00A037C6"/>
    <w:rsid w:val="00A06FFA"/>
    <w:rsid w:val="00A13E4A"/>
    <w:rsid w:val="00A22B86"/>
    <w:rsid w:val="00A2489E"/>
    <w:rsid w:val="00A262DC"/>
    <w:rsid w:val="00A279E9"/>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67AAA"/>
    <w:rsid w:val="00A71388"/>
    <w:rsid w:val="00A7329B"/>
    <w:rsid w:val="00A74816"/>
    <w:rsid w:val="00A74CDC"/>
    <w:rsid w:val="00A75C82"/>
    <w:rsid w:val="00A75EFD"/>
    <w:rsid w:val="00A80C24"/>
    <w:rsid w:val="00A85EC6"/>
    <w:rsid w:val="00A91A29"/>
    <w:rsid w:val="00A91EF8"/>
    <w:rsid w:val="00A92687"/>
    <w:rsid w:val="00A936D2"/>
    <w:rsid w:val="00A95843"/>
    <w:rsid w:val="00AA0E25"/>
    <w:rsid w:val="00AA6E73"/>
    <w:rsid w:val="00AB07A1"/>
    <w:rsid w:val="00AB43E5"/>
    <w:rsid w:val="00AC010A"/>
    <w:rsid w:val="00AC59DD"/>
    <w:rsid w:val="00AC7E6F"/>
    <w:rsid w:val="00AD038B"/>
    <w:rsid w:val="00AD41FF"/>
    <w:rsid w:val="00AD639B"/>
    <w:rsid w:val="00AD6C58"/>
    <w:rsid w:val="00AD74EC"/>
    <w:rsid w:val="00AE20CC"/>
    <w:rsid w:val="00AE40B5"/>
    <w:rsid w:val="00AF42AA"/>
    <w:rsid w:val="00AF480C"/>
    <w:rsid w:val="00AF7D4F"/>
    <w:rsid w:val="00B126EF"/>
    <w:rsid w:val="00B12D65"/>
    <w:rsid w:val="00B12E2F"/>
    <w:rsid w:val="00B1363E"/>
    <w:rsid w:val="00B137FF"/>
    <w:rsid w:val="00B165B0"/>
    <w:rsid w:val="00B17B66"/>
    <w:rsid w:val="00B17C1C"/>
    <w:rsid w:val="00B2006F"/>
    <w:rsid w:val="00B22632"/>
    <w:rsid w:val="00B249FF"/>
    <w:rsid w:val="00B27894"/>
    <w:rsid w:val="00B30138"/>
    <w:rsid w:val="00B35523"/>
    <w:rsid w:val="00B37114"/>
    <w:rsid w:val="00B37564"/>
    <w:rsid w:val="00B40F06"/>
    <w:rsid w:val="00B4271D"/>
    <w:rsid w:val="00B42801"/>
    <w:rsid w:val="00B43755"/>
    <w:rsid w:val="00B4555A"/>
    <w:rsid w:val="00B50499"/>
    <w:rsid w:val="00B5064E"/>
    <w:rsid w:val="00B50889"/>
    <w:rsid w:val="00B54F4E"/>
    <w:rsid w:val="00B56EF0"/>
    <w:rsid w:val="00B61AE2"/>
    <w:rsid w:val="00B66573"/>
    <w:rsid w:val="00B6690A"/>
    <w:rsid w:val="00B67314"/>
    <w:rsid w:val="00B753DD"/>
    <w:rsid w:val="00B757F2"/>
    <w:rsid w:val="00B75A12"/>
    <w:rsid w:val="00B8501E"/>
    <w:rsid w:val="00B86A1F"/>
    <w:rsid w:val="00B911CF"/>
    <w:rsid w:val="00B9434E"/>
    <w:rsid w:val="00B945A9"/>
    <w:rsid w:val="00B94DAE"/>
    <w:rsid w:val="00B9589D"/>
    <w:rsid w:val="00BA04FB"/>
    <w:rsid w:val="00BA19ED"/>
    <w:rsid w:val="00BA2BD7"/>
    <w:rsid w:val="00BA40FA"/>
    <w:rsid w:val="00BB741C"/>
    <w:rsid w:val="00BC1F54"/>
    <w:rsid w:val="00BC356F"/>
    <w:rsid w:val="00BD0BC8"/>
    <w:rsid w:val="00BD2843"/>
    <w:rsid w:val="00BD2B26"/>
    <w:rsid w:val="00BD5EAF"/>
    <w:rsid w:val="00BE1A19"/>
    <w:rsid w:val="00BE5C1A"/>
    <w:rsid w:val="00BE72B9"/>
    <w:rsid w:val="00BE7ED0"/>
    <w:rsid w:val="00BF09CC"/>
    <w:rsid w:val="00BF7131"/>
    <w:rsid w:val="00C10188"/>
    <w:rsid w:val="00C17CED"/>
    <w:rsid w:val="00C279D5"/>
    <w:rsid w:val="00C27CCD"/>
    <w:rsid w:val="00C31458"/>
    <w:rsid w:val="00C351B8"/>
    <w:rsid w:val="00C40959"/>
    <w:rsid w:val="00C437CE"/>
    <w:rsid w:val="00C43E68"/>
    <w:rsid w:val="00C500C5"/>
    <w:rsid w:val="00C537A3"/>
    <w:rsid w:val="00C5688B"/>
    <w:rsid w:val="00C63735"/>
    <w:rsid w:val="00C63D8C"/>
    <w:rsid w:val="00C645F4"/>
    <w:rsid w:val="00C70245"/>
    <w:rsid w:val="00C71265"/>
    <w:rsid w:val="00C7439C"/>
    <w:rsid w:val="00C8403A"/>
    <w:rsid w:val="00C87944"/>
    <w:rsid w:val="00C9372B"/>
    <w:rsid w:val="00C9434E"/>
    <w:rsid w:val="00C9726A"/>
    <w:rsid w:val="00CB06BF"/>
    <w:rsid w:val="00CB56BA"/>
    <w:rsid w:val="00CB6417"/>
    <w:rsid w:val="00CB765C"/>
    <w:rsid w:val="00CC1740"/>
    <w:rsid w:val="00CC1CB9"/>
    <w:rsid w:val="00CC1D85"/>
    <w:rsid w:val="00CC318F"/>
    <w:rsid w:val="00CC31B8"/>
    <w:rsid w:val="00CC5CEA"/>
    <w:rsid w:val="00CC5E31"/>
    <w:rsid w:val="00CD080A"/>
    <w:rsid w:val="00CD1C4E"/>
    <w:rsid w:val="00CD2389"/>
    <w:rsid w:val="00CD7678"/>
    <w:rsid w:val="00CE0CA4"/>
    <w:rsid w:val="00CE3661"/>
    <w:rsid w:val="00CE5015"/>
    <w:rsid w:val="00CF06BD"/>
    <w:rsid w:val="00CF12AC"/>
    <w:rsid w:val="00CF2554"/>
    <w:rsid w:val="00CF4A4B"/>
    <w:rsid w:val="00CF4A78"/>
    <w:rsid w:val="00CF5234"/>
    <w:rsid w:val="00CF6129"/>
    <w:rsid w:val="00CF7585"/>
    <w:rsid w:val="00CF7932"/>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2DB6"/>
    <w:rsid w:val="00D96C9B"/>
    <w:rsid w:val="00D979C7"/>
    <w:rsid w:val="00DA27A8"/>
    <w:rsid w:val="00DA42E4"/>
    <w:rsid w:val="00DA4966"/>
    <w:rsid w:val="00DA60A9"/>
    <w:rsid w:val="00DA70D9"/>
    <w:rsid w:val="00DA7234"/>
    <w:rsid w:val="00DB03EF"/>
    <w:rsid w:val="00DC3F9E"/>
    <w:rsid w:val="00DD1842"/>
    <w:rsid w:val="00DD18C5"/>
    <w:rsid w:val="00DD2023"/>
    <w:rsid w:val="00DD22E8"/>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01FA"/>
    <w:rsid w:val="00E208D2"/>
    <w:rsid w:val="00E20AB2"/>
    <w:rsid w:val="00E21D22"/>
    <w:rsid w:val="00E22C8D"/>
    <w:rsid w:val="00E22DF6"/>
    <w:rsid w:val="00E235A7"/>
    <w:rsid w:val="00E25EEC"/>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0775"/>
    <w:rsid w:val="00E966E4"/>
    <w:rsid w:val="00E96706"/>
    <w:rsid w:val="00EA01CB"/>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E7C78"/>
    <w:rsid w:val="00EF6119"/>
    <w:rsid w:val="00EF62C4"/>
    <w:rsid w:val="00EF7895"/>
    <w:rsid w:val="00F00BA5"/>
    <w:rsid w:val="00F020E7"/>
    <w:rsid w:val="00F02E63"/>
    <w:rsid w:val="00F06103"/>
    <w:rsid w:val="00F078FC"/>
    <w:rsid w:val="00F11AAA"/>
    <w:rsid w:val="00F1272C"/>
    <w:rsid w:val="00F13328"/>
    <w:rsid w:val="00F14F24"/>
    <w:rsid w:val="00F1580B"/>
    <w:rsid w:val="00F2437A"/>
    <w:rsid w:val="00F26A7D"/>
    <w:rsid w:val="00F27950"/>
    <w:rsid w:val="00F427F4"/>
    <w:rsid w:val="00F465E5"/>
    <w:rsid w:val="00F55A20"/>
    <w:rsid w:val="00F61BC9"/>
    <w:rsid w:val="00F630C4"/>
    <w:rsid w:val="00F633C4"/>
    <w:rsid w:val="00F652F0"/>
    <w:rsid w:val="00F7288A"/>
    <w:rsid w:val="00F74E4F"/>
    <w:rsid w:val="00F9549B"/>
    <w:rsid w:val="00FA02BD"/>
    <w:rsid w:val="00FA0A2F"/>
    <w:rsid w:val="00FA19AC"/>
    <w:rsid w:val="00FA3D93"/>
    <w:rsid w:val="00FB0CB6"/>
    <w:rsid w:val="00FB417E"/>
    <w:rsid w:val="00FB5C99"/>
    <w:rsid w:val="00FC42F7"/>
    <w:rsid w:val="00FC50B8"/>
    <w:rsid w:val="00FC7446"/>
    <w:rsid w:val="00FD2691"/>
    <w:rsid w:val="00FD3927"/>
    <w:rsid w:val="00FD436E"/>
    <w:rsid w:val="00FD48FB"/>
    <w:rsid w:val="00FE1859"/>
    <w:rsid w:val="00FE38F4"/>
    <w:rsid w:val="00FE4D7E"/>
    <w:rsid w:val="00FE65DB"/>
    <w:rsid w:val="00FF1372"/>
    <w:rsid w:val="00FF155E"/>
    <w:rsid w:val="00FF2EA3"/>
    <w:rsid w:val="00FF39DA"/>
    <w:rsid w:val="00FF468F"/>
    <w:rsid w:val="00FF4BD1"/>
    <w:rsid w:val="00FF4CF8"/>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49698719">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www.we-online.com/electronic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F6146-7032-43C4-8D2B-EE77B9751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901</Words>
  <Characters>6710</Characters>
  <DocSecurity>0</DocSecurity>
  <Lines>55</Lines>
  <Paragraphs>15</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7596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2024-09-24T13:35:00Z</dcterms:created>
  <dcterms:modified xsi:type="dcterms:W3CDTF">2024-09-25T07:51:00Z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