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06CD1" w14:textId="77777777" w:rsidR="004242B2" w:rsidRDefault="00062FA1">
      <w:pPr>
        <w:pStyle w:val="berschrift1"/>
        <w:spacing w:before="720" w:after="720" w:line="260" w:lineRule="exact"/>
        <w:rPr>
          <w:sz w:val="20"/>
        </w:rPr>
      </w:pPr>
      <w:r>
        <w:rPr>
          <w:sz w:val="20"/>
        </w:rPr>
        <w:t>COMMUNIQUÉ DE PRESSE</w:t>
      </w:r>
    </w:p>
    <w:p w14:paraId="165B8883" w14:textId="77777777" w:rsidR="004242B2" w:rsidRPr="00062FA1" w:rsidRDefault="00062FA1">
      <w:pPr>
        <w:rPr>
          <w:rFonts w:ascii="Arial" w:hAnsi="Arial" w:cs="Arial"/>
          <w:b/>
          <w:bCs/>
          <w:lang w:val="sv-SE"/>
        </w:rPr>
      </w:pPr>
      <w:r w:rsidRPr="00062FA1">
        <w:rPr>
          <w:rFonts w:ascii="Arial" w:hAnsi="Arial"/>
          <w:b/>
          <w:lang w:val="sv-SE"/>
        </w:rPr>
        <w:t xml:space="preserve">Würth Elektronik élargit sa famille MagI³C-FISM </w:t>
      </w:r>
    </w:p>
    <w:p w14:paraId="5090C35C" w14:textId="77777777" w:rsidR="004242B2" w:rsidRDefault="00062FA1">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Module d’alimentation isolé à haut rendement et hautement protégé</w:t>
      </w:r>
    </w:p>
    <w:p w14:paraId="5CA37BFC" w14:textId="11823E84" w:rsidR="004242B2" w:rsidRDefault="00062FA1">
      <w:pPr>
        <w:pStyle w:val="Textkrper"/>
        <w:spacing w:before="120" w:after="120" w:line="260" w:lineRule="exact"/>
        <w:jc w:val="both"/>
        <w:rPr>
          <w:rFonts w:ascii="Arial" w:hAnsi="Arial"/>
          <w:bCs w:val="0"/>
          <w:color w:val="000000"/>
        </w:rPr>
      </w:pPr>
      <w:r>
        <w:rPr>
          <w:rFonts w:ascii="Arial" w:hAnsi="Arial"/>
          <w:color w:val="000000"/>
        </w:rPr>
        <w:t xml:space="preserve">Waldenburg (Allemagne), </w:t>
      </w:r>
      <w:r w:rsidRPr="00062FA1">
        <w:rPr>
          <w:rFonts w:ascii="Arial" w:hAnsi="Arial"/>
          <w:color w:val="000000"/>
        </w:rPr>
        <w:t>le 5 mars 2024</w:t>
      </w:r>
      <w:r>
        <w:rPr>
          <w:rFonts w:ascii="Arial" w:hAnsi="Arial"/>
          <w:color w:val="000000"/>
        </w:rPr>
        <w:t xml:space="preserve"> – Les </w:t>
      </w:r>
      <w:hyperlink r:id="rId8" w:history="1">
        <w:r>
          <w:rPr>
            <w:rStyle w:val="Hyperlink"/>
            <w:rFonts w:ascii="Arial" w:hAnsi="Arial"/>
          </w:rPr>
          <w:t>modules de pui</w:t>
        </w:r>
        <w:r>
          <w:rPr>
            <w:rStyle w:val="Hyperlink"/>
            <w:rFonts w:ascii="Arial" w:hAnsi="Arial"/>
          </w:rPr>
          <w:t>s</w:t>
        </w:r>
        <w:r>
          <w:rPr>
            <w:rStyle w:val="Hyperlink"/>
            <w:rFonts w:ascii="Arial" w:hAnsi="Arial"/>
          </w:rPr>
          <w:t>sance MagI³C-FISM</w:t>
        </w:r>
      </w:hyperlink>
      <w:r>
        <w:rPr>
          <w:rFonts w:ascii="Arial" w:hAnsi="Arial"/>
          <w:color w:val="000000"/>
        </w:rPr>
        <w:t xml:space="preserve"> de Würth </w:t>
      </w:r>
      <w:proofErr w:type="spellStart"/>
      <w:r>
        <w:rPr>
          <w:rFonts w:ascii="Arial" w:hAnsi="Arial"/>
          <w:color w:val="000000"/>
        </w:rPr>
        <w:t>Elektronik</w:t>
      </w:r>
      <w:proofErr w:type="spellEnd"/>
      <w:r>
        <w:rPr>
          <w:rFonts w:ascii="Arial" w:hAnsi="Arial"/>
          <w:color w:val="000000"/>
        </w:rPr>
        <w:t xml:space="preserve"> accueillent un nouveau-venu : le WPME-FISM « module SIP/CMS isolé fixe » SMT-8 avec de 3,3 V à 5 V, avec une valeur nominale de 1 W P</w:t>
      </w:r>
      <w:r>
        <w:rPr>
          <w:rFonts w:ascii="Arial" w:hAnsi="Arial"/>
          <w:color w:val="000000"/>
          <w:vertAlign w:val="subscript"/>
        </w:rPr>
        <w:t>OUT</w:t>
      </w:r>
      <w:r>
        <w:rPr>
          <w:rFonts w:ascii="Arial" w:hAnsi="Arial"/>
          <w:color w:val="000000"/>
        </w:rPr>
        <w:t xml:space="preserve">. Le convertisseur de tension </w:t>
      </w:r>
      <w:r>
        <w:rPr>
          <w:rFonts w:ascii="Arial" w:hAnsi="Arial"/>
          <w:color w:val="000000"/>
        </w:rPr>
        <w:t>D</w:t>
      </w:r>
      <w:r>
        <w:rPr>
          <w:rFonts w:ascii="Arial" w:hAnsi="Arial"/>
          <w:color w:val="000000"/>
        </w:rPr>
        <w:t>C</w:t>
      </w:r>
      <w:r>
        <w:rPr>
          <w:rFonts w:ascii="Arial" w:hAnsi="Arial"/>
          <w:color w:val="000000"/>
        </w:rPr>
        <w:t>/</w:t>
      </w:r>
      <w:r>
        <w:rPr>
          <w:rFonts w:ascii="Arial" w:hAnsi="Arial"/>
          <w:color w:val="000000"/>
        </w:rPr>
        <w:t>D</w:t>
      </w:r>
      <w:r>
        <w:rPr>
          <w:rFonts w:ascii="Arial" w:hAnsi="Arial"/>
          <w:color w:val="000000"/>
        </w:rPr>
        <w:t>C</w:t>
      </w:r>
      <w:r>
        <w:rPr>
          <w:rFonts w:ascii="Arial" w:hAnsi="Arial"/>
          <w:color w:val="000000"/>
        </w:rPr>
        <w:t xml:space="preserve"> avec tension de sortie fixe et étage de puissance à découpage intégré, transformateur ainsi que capacité d’entrée et de sortie est 100 % compatible broche</w:t>
      </w:r>
      <w:r>
        <w:rPr>
          <w:rFonts w:ascii="Arial" w:hAnsi="Arial"/>
          <w:color w:val="000000"/>
        </w:rPr>
        <w:t>–à-</w:t>
      </w:r>
      <w:r>
        <w:rPr>
          <w:rFonts w:ascii="Arial" w:hAnsi="Arial"/>
          <w:color w:val="000000"/>
        </w:rPr>
        <w:t>broche avec l’ancien MagI³C-FISM, mais avec des propriétés améliorées : son efficacité atteint 84 %, sa plage de température ambiante a été portée à 105 °C et sa tension d’isolation est de 3 kV (pendant 60 secondes). Comme certains de ses prédécesseurs, le module de puissance est doté d’une protection permanente contre les courts-circuits.</w:t>
      </w:r>
    </w:p>
    <w:p w14:paraId="06D84B0A" w14:textId="77777777" w:rsidR="004242B2" w:rsidRDefault="00062FA1">
      <w:pPr>
        <w:pStyle w:val="Textkrper"/>
        <w:spacing w:before="120" w:after="120" w:line="260" w:lineRule="exact"/>
        <w:jc w:val="both"/>
        <w:rPr>
          <w:rFonts w:ascii="Arial" w:hAnsi="Arial"/>
          <w:b w:val="0"/>
          <w:color w:val="000000"/>
        </w:rPr>
      </w:pPr>
      <w:r>
        <w:rPr>
          <w:rFonts w:ascii="Arial" w:hAnsi="Arial"/>
          <w:b w:val="0"/>
          <w:color w:val="000000"/>
        </w:rPr>
        <w:t>Les modules de puissance MagI³C FISM présentent l’avantage de ne pas nécessiter de composants externes pour leur fonctionnement, ce qui réduit au minimum les efforts de conception des circuits. Les applications du module comprennent l’alimentation d’interfaces et de microcontrôleurs dans la technologie d’essai et de mesure ou l’électronique industrielle. Grâce à ses propriétés, il sert de simple isolation fonctionnelle pour la protection contre les surtensions. Il empêche par exemple les boucles de masse et</w:t>
      </w:r>
      <w:r>
        <w:rPr>
          <w:rFonts w:ascii="Arial" w:hAnsi="Arial"/>
          <w:b w:val="0"/>
          <w:color w:val="000000"/>
        </w:rPr>
        <w:t xml:space="preserve"> les décalages ainsi que les interférences sur le trajet du signal ou dans les systèmes de capteurs.</w:t>
      </w:r>
    </w:p>
    <w:p w14:paraId="32C385F7" w14:textId="77777777" w:rsidR="004242B2" w:rsidRDefault="00062FA1">
      <w:pPr>
        <w:pStyle w:val="Textkrper"/>
        <w:spacing w:before="120" w:after="120" w:line="260" w:lineRule="exact"/>
        <w:jc w:val="both"/>
        <w:rPr>
          <w:rFonts w:ascii="Arial" w:hAnsi="Arial"/>
          <w:b w:val="0"/>
          <w:color w:val="000000"/>
        </w:rPr>
      </w:pPr>
      <w:r>
        <w:rPr>
          <w:rFonts w:ascii="Arial" w:hAnsi="Arial"/>
          <w:b w:val="0"/>
          <w:color w:val="000000"/>
        </w:rPr>
        <w:t>Toute la gamme de produits est homologuée UL 62368-1. Le faible niveau d’interférences électromagnétiques conduites et rayonnées est conforme à la norme EN55032 Classe B / CISPR-32.</w:t>
      </w:r>
    </w:p>
    <w:p w14:paraId="11F72B93" w14:textId="14F9D035" w:rsidR="004242B2" w:rsidRDefault="00062FA1">
      <w:pPr>
        <w:pStyle w:val="Textkrper"/>
        <w:spacing w:before="120" w:after="120" w:line="260" w:lineRule="exact"/>
        <w:jc w:val="both"/>
        <w:rPr>
          <w:rFonts w:ascii="Arial" w:hAnsi="Arial"/>
          <w:b w:val="0"/>
          <w:color w:val="000000"/>
        </w:rPr>
      </w:pPr>
      <w:r>
        <w:rPr>
          <w:rFonts w:ascii="Arial" w:hAnsi="Arial"/>
          <w:b w:val="0"/>
          <w:color w:val="000000"/>
        </w:rPr>
        <w:t xml:space="preserve">Würth </w:t>
      </w:r>
      <w:proofErr w:type="spellStart"/>
      <w:r>
        <w:rPr>
          <w:rFonts w:ascii="Arial" w:hAnsi="Arial"/>
          <w:b w:val="0"/>
          <w:color w:val="000000"/>
        </w:rPr>
        <w:t>Elektronik</w:t>
      </w:r>
      <w:proofErr w:type="spellEnd"/>
      <w:r>
        <w:rPr>
          <w:rFonts w:ascii="Arial" w:hAnsi="Arial"/>
          <w:b w:val="0"/>
          <w:color w:val="000000"/>
        </w:rPr>
        <w:t xml:space="preserve"> fournit des échantillons gratuits sur demande. Le nouveau module FISM avec une tension de sortie de 5 V est désormais disponible en stock sans quantité minimale de commande.</w:t>
      </w:r>
    </w:p>
    <w:p w14:paraId="524F6DE2" w14:textId="77777777" w:rsidR="004242B2" w:rsidRDefault="004242B2">
      <w:pPr>
        <w:pStyle w:val="Textkrper"/>
        <w:spacing w:before="120" w:after="120" w:line="260" w:lineRule="exact"/>
        <w:jc w:val="both"/>
        <w:rPr>
          <w:rFonts w:ascii="Arial" w:hAnsi="Arial"/>
          <w:color w:val="000000"/>
        </w:rPr>
      </w:pPr>
    </w:p>
    <w:p w14:paraId="36577090" w14:textId="77777777" w:rsidR="00062FA1" w:rsidRPr="0023476F" w:rsidRDefault="00062FA1" w:rsidP="00062FA1">
      <w:pPr>
        <w:pBdr>
          <w:bottom w:val="single" w:sz="6" w:space="1" w:color="auto"/>
        </w:pBdr>
        <w:spacing w:after="120" w:line="280" w:lineRule="exact"/>
        <w:jc w:val="both"/>
        <w:rPr>
          <w:rFonts w:ascii="Arial" w:hAnsi="Arial" w:cs="Arial"/>
          <w:sz w:val="20"/>
          <w:szCs w:val="20"/>
        </w:rPr>
      </w:pPr>
    </w:p>
    <w:p w14:paraId="538614C9" w14:textId="77777777" w:rsidR="00062FA1" w:rsidRPr="0023476F" w:rsidRDefault="00062FA1" w:rsidP="00062FA1">
      <w:pPr>
        <w:spacing w:after="120" w:line="280" w:lineRule="exact"/>
        <w:rPr>
          <w:rFonts w:ascii="Arial" w:hAnsi="Arial"/>
          <w:b/>
          <w:sz w:val="18"/>
        </w:rPr>
      </w:pPr>
    </w:p>
    <w:p w14:paraId="59D84001" w14:textId="77777777" w:rsidR="00062FA1" w:rsidRPr="0023476F" w:rsidRDefault="00062FA1" w:rsidP="00062FA1">
      <w:pPr>
        <w:spacing w:after="120" w:line="280" w:lineRule="exact"/>
        <w:rPr>
          <w:rFonts w:ascii="Arial" w:hAnsi="Arial" w:cs="Arial"/>
          <w:b/>
          <w:bCs/>
          <w:sz w:val="18"/>
          <w:szCs w:val="18"/>
        </w:rPr>
      </w:pPr>
      <w:r w:rsidRPr="0023476F">
        <w:rPr>
          <w:rFonts w:ascii="Arial" w:hAnsi="Arial"/>
          <w:b/>
          <w:sz w:val="18"/>
        </w:rPr>
        <w:t>Images disponibles</w:t>
      </w:r>
    </w:p>
    <w:p w14:paraId="581C5029" w14:textId="77777777" w:rsidR="00062FA1" w:rsidRPr="0023476F" w:rsidRDefault="00062FA1" w:rsidP="00062FA1">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p w14:paraId="00FC6B23" w14:textId="77777777" w:rsidR="004242B2" w:rsidRDefault="004242B2">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242B2" w14:paraId="0E95475D" w14:textId="77777777">
        <w:trPr>
          <w:trHeight w:val="1701"/>
        </w:trPr>
        <w:tc>
          <w:tcPr>
            <w:tcW w:w="3510" w:type="dxa"/>
          </w:tcPr>
          <w:p w14:paraId="6EA6D5E9" w14:textId="77777777" w:rsidR="004242B2" w:rsidRDefault="00062FA1">
            <w:pPr>
              <w:pStyle w:val="txt"/>
              <w:rPr>
                <w:b/>
                <w:bCs/>
                <w:sz w:val="18"/>
              </w:rPr>
            </w:pPr>
            <w:r>
              <w:rPr>
                <w:b/>
              </w:rPr>
              <w:lastRenderedPageBreak/>
              <w:br/>
            </w:r>
            <w:r>
              <w:rPr>
                <w:noProof/>
                <w:lang w:val="en-US" w:eastAsia="zh-CN"/>
              </w:rPr>
              <w:drawing>
                <wp:inline distT="0" distB="0" distL="0" distR="0" wp14:anchorId="0AB824F4" wp14:editId="556E5D6F">
                  <wp:extent cx="2139950" cy="1778000"/>
                  <wp:effectExtent l="0" t="0" r="0" b="0"/>
                  <wp:docPr id="8571334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t="8444" b="8475"/>
                          <a:stretch>
                            <a:fillRect/>
                          </a:stretch>
                        </pic:blipFill>
                        <pic:spPr bwMode="auto">
                          <a:xfrm>
                            <a:off x="0" y="0"/>
                            <a:ext cx="2139950" cy="1778000"/>
                          </a:xfrm>
                          <a:prstGeom prst="rect">
                            <a:avLst/>
                          </a:prstGeom>
                          <a:noFill/>
                          <a:ln>
                            <a:noFill/>
                          </a:ln>
                        </pic:spPr>
                      </pic:pic>
                    </a:graphicData>
                  </a:graphic>
                </wp:inline>
              </w:drawing>
            </w:r>
            <w:r>
              <w:rPr>
                <w:sz w:val="16"/>
              </w:rPr>
              <w:t xml:space="preserve">Source photo : Würth </w:t>
            </w:r>
            <w:proofErr w:type="spellStart"/>
            <w:r>
              <w:rPr>
                <w:sz w:val="16"/>
              </w:rPr>
              <w:t>Elektronik</w:t>
            </w:r>
            <w:proofErr w:type="spellEnd"/>
            <w:r>
              <w:rPr>
                <w:sz w:val="16"/>
              </w:rPr>
              <w:t xml:space="preserve"> </w:t>
            </w:r>
          </w:p>
          <w:p w14:paraId="11694553" w14:textId="77777777" w:rsidR="004242B2" w:rsidRDefault="00062FA1">
            <w:pPr>
              <w:autoSpaceDE w:val="0"/>
              <w:autoSpaceDN w:val="0"/>
              <w:adjustRightInd w:val="0"/>
              <w:rPr>
                <w:rFonts w:ascii="Arial" w:hAnsi="Arial" w:cs="Arial"/>
                <w:b/>
                <w:bCs/>
                <w:sz w:val="18"/>
                <w:szCs w:val="18"/>
              </w:rPr>
            </w:pPr>
            <w:r>
              <w:rPr>
                <w:rFonts w:ascii="Arial" w:hAnsi="Arial"/>
                <w:b/>
                <w:sz w:val="18"/>
              </w:rPr>
              <w:t>WPME-FISM – Module d’alimentation à isolation fonctionnelle SMT-8, de 3,3 V à 5 V</w:t>
            </w:r>
            <w:r>
              <w:rPr>
                <w:rFonts w:ascii="Arial" w:hAnsi="Arial"/>
                <w:b/>
                <w:sz w:val="18"/>
              </w:rPr>
              <w:br/>
            </w:r>
          </w:p>
        </w:tc>
      </w:tr>
    </w:tbl>
    <w:p w14:paraId="0FDF75D5" w14:textId="77777777" w:rsidR="004242B2" w:rsidRDefault="004242B2">
      <w:pPr>
        <w:pStyle w:val="PITextkrper"/>
        <w:rPr>
          <w:b/>
          <w:bCs/>
          <w:sz w:val="18"/>
          <w:szCs w:val="18"/>
        </w:rPr>
      </w:pPr>
    </w:p>
    <w:p w14:paraId="102CEEAF" w14:textId="77777777" w:rsidR="00062FA1" w:rsidRPr="0023476F" w:rsidRDefault="00062FA1" w:rsidP="00062FA1">
      <w:pPr>
        <w:pStyle w:val="Textkrper"/>
        <w:spacing w:before="120" w:after="120" w:line="260" w:lineRule="exact"/>
        <w:jc w:val="both"/>
        <w:rPr>
          <w:rFonts w:ascii="Arial" w:hAnsi="Arial"/>
          <w:b w:val="0"/>
          <w:bCs w:val="0"/>
        </w:rPr>
      </w:pPr>
      <w:bookmarkStart w:id="0" w:name="_Hlk142468663"/>
    </w:p>
    <w:p w14:paraId="26CD5664" w14:textId="77777777" w:rsidR="00062FA1" w:rsidRPr="0023476F" w:rsidRDefault="00062FA1" w:rsidP="00062FA1">
      <w:pPr>
        <w:pStyle w:val="PITextkrper"/>
        <w:pBdr>
          <w:top w:val="single" w:sz="4" w:space="1" w:color="auto"/>
        </w:pBdr>
        <w:spacing w:before="240"/>
        <w:rPr>
          <w:b/>
          <w:sz w:val="18"/>
          <w:szCs w:val="18"/>
        </w:rPr>
      </w:pPr>
    </w:p>
    <w:p w14:paraId="2E77F141" w14:textId="77777777" w:rsidR="00062FA1" w:rsidRPr="0023476F" w:rsidRDefault="00062FA1" w:rsidP="00062FA1">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4A6F038F" w14:textId="77777777" w:rsidR="00062FA1" w:rsidRPr="0023476F" w:rsidRDefault="00062FA1" w:rsidP="00062FA1">
      <w:pPr>
        <w:pStyle w:val="Textkrper"/>
        <w:spacing w:before="120" w:after="120" w:line="276" w:lineRule="auto"/>
        <w:jc w:val="both"/>
        <w:rPr>
          <w:rFonts w:ascii="Arial" w:hAnsi="Arial"/>
          <w:b w:val="0"/>
        </w:rPr>
      </w:pPr>
      <w:bookmarkStart w:id="1"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1FE86097" w14:textId="77777777" w:rsidR="00062FA1" w:rsidRDefault="00062FA1" w:rsidP="00062FA1">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xml:space="preserve">, boutons-poussoirs, plots de connexion de puissance, porte-fusibles, capteurs et solutions pour la transmission de données sans fils. </w:t>
      </w:r>
      <w:r>
        <w:rPr>
          <w:rFonts w:ascii="Arial" w:hAnsi="Arial"/>
          <w:b w:val="0"/>
        </w:rPr>
        <w:t>La gamme est complétée par des solutions personnalisées.</w:t>
      </w:r>
    </w:p>
    <w:p w14:paraId="30CE39F4" w14:textId="77777777" w:rsidR="00062FA1" w:rsidRPr="0023476F" w:rsidRDefault="00062FA1" w:rsidP="00062FA1">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729208D9" w14:textId="77777777" w:rsidR="00062FA1" w:rsidRPr="0023476F" w:rsidRDefault="00062FA1" w:rsidP="00062FA1">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676A6A69" w14:textId="77777777" w:rsidR="00062FA1" w:rsidRPr="0023476F" w:rsidRDefault="00062FA1" w:rsidP="00062FA1">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78812877" w14:textId="77777777" w:rsidR="00062FA1" w:rsidRPr="0023476F" w:rsidRDefault="00062FA1" w:rsidP="00062FA1">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62FA1" w:rsidRPr="0023476F" w14:paraId="378F4864" w14:textId="77777777" w:rsidTr="00E656F3">
        <w:tc>
          <w:tcPr>
            <w:tcW w:w="3902" w:type="dxa"/>
            <w:shd w:val="clear" w:color="auto" w:fill="auto"/>
            <w:hideMark/>
          </w:tcPr>
          <w:p w14:paraId="0DFA53C5" w14:textId="77777777" w:rsidR="00062FA1" w:rsidRPr="0023476F" w:rsidRDefault="00062FA1" w:rsidP="00E656F3">
            <w:pPr>
              <w:pStyle w:val="Textkrper"/>
              <w:autoSpaceDE/>
              <w:adjustRightInd/>
              <w:spacing w:before="120" w:after="120" w:line="276" w:lineRule="auto"/>
              <w:rPr>
                <w:b w:val="0"/>
                <w:bCs w:val="0"/>
              </w:rPr>
            </w:pPr>
            <w:r w:rsidRPr="0023476F">
              <w:br w:type="page"/>
            </w:r>
            <w:r w:rsidRPr="0023476F">
              <w:rPr>
                <w:b w:val="0"/>
                <w:bCs w:val="0"/>
              </w:rPr>
              <w:br w:type="page"/>
            </w:r>
          </w:p>
          <w:p w14:paraId="576C6DD4" w14:textId="77777777" w:rsidR="00062FA1" w:rsidRPr="0023476F" w:rsidRDefault="00062FA1" w:rsidP="00E656F3">
            <w:pPr>
              <w:pStyle w:val="Textkrper"/>
              <w:autoSpaceDE/>
              <w:adjustRightInd/>
              <w:spacing w:before="120" w:after="120" w:line="276" w:lineRule="auto"/>
              <w:rPr>
                <w:rFonts w:ascii="Arial" w:hAnsi="Arial"/>
                <w:bCs w:val="0"/>
                <w:szCs w:val="24"/>
              </w:rPr>
            </w:pPr>
            <w:r w:rsidRPr="0023476F">
              <w:rPr>
                <w:rFonts w:ascii="Arial" w:hAnsi="Arial"/>
              </w:rPr>
              <w:lastRenderedPageBreak/>
              <w:t>Autres informations :</w:t>
            </w:r>
          </w:p>
          <w:p w14:paraId="75BE3FDE" w14:textId="77777777" w:rsidR="00062FA1" w:rsidRPr="0023476F" w:rsidRDefault="00062FA1" w:rsidP="00E656F3">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1EA53065" w14:textId="77777777" w:rsidR="00062FA1" w:rsidRPr="0023476F" w:rsidRDefault="00062FA1" w:rsidP="00E656F3">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423E5933" w14:textId="77777777" w:rsidR="00062FA1" w:rsidRPr="0023476F" w:rsidRDefault="00062FA1" w:rsidP="00E656F3">
            <w:pPr>
              <w:spacing w:before="120" w:after="120" w:line="276" w:lineRule="auto"/>
              <w:rPr>
                <w:rFonts w:ascii="Arial" w:hAnsi="Arial" w:cs="Arial"/>
                <w:bCs/>
                <w:sz w:val="20"/>
              </w:rPr>
            </w:pPr>
            <w:r w:rsidRPr="0023476F">
              <w:rPr>
                <w:rFonts w:ascii="Arial" w:hAnsi="Arial" w:cs="Arial"/>
                <w:bCs/>
                <w:sz w:val="20"/>
              </w:rPr>
              <w:t>www.we-online.com</w:t>
            </w:r>
          </w:p>
          <w:p w14:paraId="6CF0D071" w14:textId="77777777" w:rsidR="00062FA1" w:rsidRPr="0023476F" w:rsidRDefault="00062FA1" w:rsidP="00E656F3">
            <w:pPr>
              <w:rPr>
                <w:rFonts w:ascii="Arial" w:hAnsi="Arial" w:cs="Arial"/>
                <w:sz w:val="20"/>
              </w:rPr>
            </w:pPr>
          </w:p>
          <w:p w14:paraId="6D7973DD" w14:textId="77777777" w:rsidR="00062FA1" w:rsidRPr="0023476F" w:rsidRDefault="00062FA1" w:rsidP="00E656F3">
            <w:pPr>
              <w:rPr>
                <w:rFonts w:ascii="Arial" w:hAnsi="Arial" w:cs="Arial"/>
                <w:sz w:val="20"/>
              </w:rPr>
            </w:pPr>
          </w:p>
        </w:tc>
        <w:tc>
          <w:tcPr>
            <w:tcW w:w="3193" w:type="dxa"/>
            <w:shd w:val="clear" w:color="auto" w:fill="auto"/>
            <w:hideMark/>
          </w:tcPr>
          <w:p w14:paraId="675EC604" w14:textId="77777777" w:rsidR="00062FA1" w:rsidRPr="0023476F" w:rsidRDefault="00062FA1" w:rsidP="00E656F3">
            <w:pPr>
              <w:pStyle w:val="Textkrper"/>
              <w:tabs>
                <w:tab w:val="left" w:pos="1065"/>
              </w:tabs>
              <w:autoSpaceDE/>
              <w:adjustRightInd/>
              <w:spacing w:before="120" w:after="120" w:line="276" w:lineRule="auto"/>
              <w:rPr>
                <w:rFonts w:ascii="Arial" w:hAnsi="Arial"/>
              </w:rPr>
            </w:pPr>
          </w:p>
          <w:p w14:paraId="39DF7479" w14:textId="77777777" w:rsidR="00062FA1" w:rsidRPr="0023476F" w:rsidRDefault="00062FA1" w:rsidP="00E656F3">
            <w:pPr>
              <w:pStyle w:val="Textkrper"/>
              <w:tabs>
                <w:tab w:val="left" w:pos="1065"/>
              </w:tabs>
              <w:autoSpaceDE/>
              <w:adjustRightInd/>
              <w:spacing w:before="120" w:after="120" w:line="276" w:lineRule="auto"/>
              <w:rPr>
                <w:rFonts w:ascii="Arial" w:hAnsi="Arial"/>
                <w:bCs w:val="0"/>
                <w:szCs w:val="24"/>
              </w:rPr>
            </w:pPr>
            <w:r w:rsidRPr="0023476F">
              <w:rPr>
                <w:rFonts w:ascii="Arial" w:hAnsi="Arial"/>
              </w:rPr>
              <w:lastRenderedPageBreak/>
              <w:t>Contact presse :</w:t>
            </w:r>
          </w:p>
          <w:p w14:paraId="4C842ACF" w14:textId="77777777" w:rsidR="00062FA1" w:rsidRPr="0023476F" w:rsidRDefault="00062FA1" w:rsidP="00E656F3">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056B33C6" w14:textId="77777777" w:rsidR="00062FA1" w:rsidRPr="0023476F" w:rsidRDefault="00062FA1" w:rsidP="00E656F3">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7CADEDF8" w14:textId="77777777" w:rsidR="00062FA1" w:rsidRPr="0023476F" w:rsidRDefault="00062FA1" w:rsidP="00E656F3">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0ED90391" w14:textId="77777777" w:rsidR="00062FA1" w:rsidRPr="0023476F" w:rsidRDefault="00062FA1" w:rsidP="00062FA1">
      <w:pPr>
        <w:pStyle w:val="Textkrper"/>
        <w:spacing w:before="120" w:after="120" w:line="276" w:lineRule="auto"/>
      </w:pPr>
    </w:p>
    <w:p w14:paraId="11D414C1" w14:textId="77777777" w:rsidR="00062FA1" w:rsidRDefault="00062FA1">
      <w:pPr>
        <w:pStyle w:val="PITextkrper"/>
        <w:rPr>
          <w:b/>
          <w:bCs/>
          <w:sz w:val="18"/>
          <w:szCs w:val="18"/>
        </w:rPr>
      </w:pPr>
    </w:p>
    <w:sectPr w:rsidR="00062FA1">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E4907" w14:textId="77777777" w:rsidR="004242B2" w:rsidRDefault="00062FA1">
      <w:r>
        <w:separator/>
      </w:r>
    </w:p>
  </w:endnote>
  <w:endnote w:type="continuationSeparator" w:id="0">
    <w:p w14:paraId="339B825C" w14:textId="77777777" w:rsidR="004242B2" w:rsidRDefault="0006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D97D" w14:textId="77777777" w:rsidR="004242B2" w:rsidRDefault="00062FA1">
    <w:pPr>
      <w:pStyle w:val="Fuzeile"/>
      <w:tabs>
        <w:tab w:val="clear" w:pos="4536"/>
        <w:tab w:val="clear" w:pos="9072"/>
        <w:tab w:val="right" w:pos="7088"/>
      </w:tabs>
      <w:rPr>
        <w:rFonts w:ascii="Arial" w:hAnsi="Arial" w:cs="Arial"/>
        <w:noProof/>
        <w:snapToGrid w:val="0"/>
        <w:sz w:val="16"/>
        <w:szCs w:val="16"/>
      </w:rPr>
    </w:pPr>
    <w:r>
      <w:fldChar w:fldCharType="begin"/>
    </w:r>
    <w:r>
      <w:instrText xml:space="preserve"> FILENAME  \* MERGEFORMAT </w:instrText>
    </w:r>
    <w:r>
      <w:fldChar w:fldCharType="separate"/>
    </w:r>
    <w:r>
      <w:rPr>
        <w:rFonts w:ascii="Arial" w:hAnsi="Arial" w:cs="Arial"/>
        <w:snapToGrid w:val="0"/>
        <w:sz w:val="16"/>
      </w:rPr>
      <w:t>WTH1PI1375_fr.docx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46162" w14:textId="77777777" w:rsidR="004242B2" w:rsidRDefault="00062FA1">
      <w:r>
        <w:separator/>
      </w:r>
    </w:p>
  </w:footnote>
  <w:footnote w:type="continuationSeparator" w:id="0">
    <w:p w14:paraId="0A332A04" w14:textId="77777777" w:rsidR="004242B2" w:rsidRDefault="00062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ACC6" w14:textId="77777777" w:rsidR="004242B2" w:rsidRDefault="00062FA1">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1926B943" wp14:editId="7D9DFF66">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1004177">
    <w:abstractNumId w:val="4"/>
  </w:num>
  <w:num w:numId="2" w16cid:durableId="848954429">
    <w:abstractNumId w:val="1"/>
  </w:num>
  <w:num w:numId="3" w16cid:durableId="1480076500">
    <w:abstractNumId w:val="2"/>
  </w:num>
  <w:num w:numId="4" w16cid:durableId="1460607601">
    <w:abstractNumId w:val="3"/>
  </w:num>
  <w:num w:numId="5" w16cid:durableId="788353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2B2"/>
    <w:rsid w:val="00062FA1"/>
    <w:rsid w:val="004242B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53A37D"/>
  <w15:docId w15:val="{6D402CBC-2BB1-4389-857E-C1647EA6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cf01">
    <w:name w:val="cf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4882119">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en/MAGIC-FIS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A8BC5-CF7A-447B-88CE-2A3470D19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3682</Characters>
  <DocSecurity>0</DocSecurity>
  <Lines>30</Lines>
  <Paragraphs>8</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4278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2024-03-04T10:08:00Z</dcterms:created>
  <dcterms:modified xsi:type="dcterms:W3CDTF">2024-03-04T10:18:00Z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