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6DE6" w14:textId="77777777" w:rsidR="00B4198A" w:rsidRDefault="007C17DC">
      <w:pPr>
        <w:pStyle w:val="berschrift1"/>
        <w:spacing w:before="720" w:after="720" w:line="260" w:lineRule="exact"/>
        <w:rPr>
          <w:sz w:val="20"/>
        </w:rPr>
      </w:pPr>
      <w:r>
        <w:rPr>
          <w:sz w:val="20"/>
        </w:rPr>
        <w:t>COMUNICADO DE PRENSA</w:t>
      </w:r>
    </w:p>
    <w:p w14:paraId="2288090B" w14:textId="77777777" w:rsidR="00B4198A" w:rsidRDefault="007C17DC">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un diseño de referencia para un front-end Gigabit Ethernet</w:t>
      </w:r>
    </w:p>
    <w:p w14:paraId="57CFA178" w14:textId="5111D4FD" w:rsidR="00B4198A" w:rsidRDefault="007C17DC">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Aspectos relativos a la EMC </w:t>
      </w:r>
      <w:r>
        <w:rPr>
          <w:rFonts w:ascii="Arial" w:hAnsi="Arial"/>
          <w:b/>
          <w:color w:val="000000"/>
          <w:sz w:val="36"/>
        </w:rPr>
        <w:t>e</w:t>
      </w:r>
      <w:r>
        <w:rPr>
          <w:rFonts w:ascii="Arial" w:hAnsi="Arial"/>
          <w:b/>
          <w:color w:val="000000"/>
          <w:sz w:val="36"/>
        </w:rPr>
        <w:t>n</w:t>
      </w:r>
      <w:r>
        <w:rPr>
          <w:rFonts w:ascii="Arial" w:hAnsi="Arial"/>
          <w:b/>
          <w:color w:val="000000"/>
          <w:sz w:val="36"/>
        </w:rPr>
        <w:t xml:space="preserve"> l</w:t>
      </w:r>
      <w:r>
        <w:rPr>
          <w:rFonts w:ascii="Arial" w:hAnsi="Arial"/>
          <w:b/>
          <w:color w:val="000000"/>
          <w:sz w:val="36"/>
        </w:rPr>
        <w:t>o</w:t>
      </w:r>
      <w:r>
        <w:rPr>
          <w:rFonts w:ascii="Arial" w:hAnsi="Arial"/>
          <w:b/>
          <w:color w:val="000000"/>
          <w:sz w:val="36"/>
        </w:rPr>
        <w:t>s interfaces Gigabit Ethernet</w:t>
      </w:r>
    </w:p>
    <w:p w14:paraId="53725474" w14:textId="60ED7BBC" w:rsidR="00B4198A" w:rsidRDefault="007C17DC">
      <w:pPr>
        <w:pStyle w:val="Textkrper"/>
        <w:spacing w:before="120" w:after="120" w:line="260" w:lineRule="exact"/>
        <w:jc w:val="both"/>
        <w:rPr>
          <w:rFonts w:ascii="Arial" w:hAnsi="Arial"/>
          <w:color w:val="000000"/>
        </w:rPr>
      </w:pPr>
      <w:r>
        <w:rPr>
          <w:rFonts w:ascii="Arial" w:hAnsi="Arial"/>
          <w:color w:val="000000"/>
        </w:rPr>
        <w:t xml:space="preserve">Waldenburg (Alemania), </w:t>
      </w:r>
      <w:r w:rsidR="002679B6">
        <w:rPr>
          <w:rFonts w:ascii="Arial" w:hAnsi="Arial"/>
          <w:color w:val="000000"/>
        </w:rPr>
        <w:t>7</w:t>
      </w:r>
      <w:r w:rsidR="0039340E" w:rsidRPr="0039340E">
        <w:rPr>
          <w:rFonts w:ascii="Arial" w:hAnsi="Arial"/>
          <w:color w:val="000000"/>
        </w:rPr>
        <w:t xml:space="preserve"> de diciembre de 2022</w:t>
      </w:r>
      <w:r>
        <w:rPr>
          <w:rFonts w:ascii="Arial" w:hAnsi="Arial"/>
          <w:color w:val="000000"/>
        </w:rPr>
        <w:t xml:space="preserve"> – Würth Elektronik ha </w:t>
      </w:r>
      <w:r>
        <w:rPr>
          <w:rFonts w:ascii="Arial" w:hAnsi="Arial"/>
          <w:color w:val="000000"/>
        </w:rPr>
        <w:t>publicado el diseño de referencia RD016 (</w:t>
      </w:r>
      <w:hyperlink r:id="rId8" w:history="1">
        <w:r>
          <w:rPr>
            <w:rStyle w:val="Hyperlink"/>
            <w:rFonts w:ascii="Arial" w:hAnsi="Arial"/>
          </w:rPr>
          <w:t>https://www.we-online.com/RD016</w:t>
        </w:r>
      </w:hyperlink>
      <w:r>
        <w:rPr>
          <w:rFonts w:ascii="Arial" w:hAnsi="Arial"/>
          <w:color w:val="000000"/>
        </w:rPr>
        <w:t>) y la Nota de Aplicación ANP116 (</w:t>
      </w:r>
      <w:hyperlink r:id="rId9" w:history="1">
        <w:r>
          <w:rPr>
            <w:rStyle w:val="Hyperlink"/>
            <w:rFonts w:ascii="Arial" w:hAnsi="Arial"/>
          </w:rPr>
          <w:t>https://www.we-online.</w:t>
        </w:r>
        <w:r>
          <w:rPr>
            <w:rStyle w:val="Hyperlink"/>
            <w:rFonts w:ascii="Arial" w:hAnsi="Arial"/>
          </w:rPr>
          <w:t>com/ANP116</w:t>
        </w:r>
      </w:hyperlink>
      <w:r>
        <w:rPr>
          <w:rFonts w:ascii="Arial" w:hAnsi="Arial"/>
          <w:color w:val="000000"/>
        </w:rPr>
        <w:t>). El fabricante de componentes electrónicos y electromecánicos proporciona así una valiosa información para el desarrollo de aplicaciones Gigabit Ethernet conformes con EMC</w:t>
      </w:r>
      <w:r>
        <w:rPr>
          <w:rFonts w:ascii="Arial" w:hAnsi="Arial"/>
          <w:color w:val="000000"/>
        </w:rPr>
        <w:t>.</w:t>
      </w:r>
      <w:r>
        <w:rPr>
          <w:rFonts w:ascii="Arial" w:hAnsi="Arial"/>
          <w:color w:val="000000"/>
        </w:rPr>
        <w:t xml:space="preserve"> Los </w:t>
      </w:r>
      <w:r>
        <w:rPr>
          <w:rFonts w:ascii="Arial" w:hAnsi="Arial"/>
          <w:color w:val="000000"/>
        </w:rPr>
        <w:t>d</w:t>
      </w:r>
      <w:r>
        <w:rPr>
          <w:rFonts w:ascii="Arial" w:hAnsi="Arial"/>
          <w:color w:val="000000"/>
        </w:rPr>
        <w:t>esarrolladores</w:t>
      </w:r>
      <w:r>
        <w:rPr>
          <w:rFonts w:ascii="Arial" w:hAnsi="Arial"/>
          <w:color w:val="000000"/>
        </w:rPr>
        <w:t xml:space="preserve"> obtienen un diseño de circuito optimizado y la mejor configuración posible para un front-end Gigabit Ethernet con todos los datos técnicos.</w:t>
      </w:r>
    </w:p>
    <w:p w14:paraId="641EDA81" w14:textId="52BEAAFE" w:rsidR="00B4198A" w:rsidRDefault="007C17DC">
      <w:pPr>
        <w:pStyle w:val="Textkrper"/>
        <w:spacing w:before="120" w:after="120" w:line="260" w:lineRule="exact"/>
        <w:jc w:val="both"/>
        <w:rPr>
          <w:rFonts w:ascii="Arial" w:hAnsi="Arial"/>
          <w:b w:val="0"/>
          <w:bCs w:val="0"/>
          <w:color w:val="000000"/>
        </w:rPr>
      </w:pPr>
      <w:r>
        <w:rPr>
          <w:rFonts w:ascii="Arial" w:hAnsi="Arial"/>
          <w:b w:val="0"/>
          <w:color w:val="000000"/>
        </w:rPr>
        <w:t xml:space="preserve">«En el ámbito industrial y </w:t>
      </w:r>
      <w:r>
        <w:rPr>
          <w:rFonts w:ascii="Arial" w:hAnsi="Arial"/>
          <w:b w:val="0"/>
          <w:color w:val="000000"/>
        </w:rPr>
        <w:t>ofimático</w:t>
      </w:r>
      <w:r>
        <w:rPr>
          <w:rFonts w:ascii="Arial" w:hAnsi="Arial"/>
          <w:b w:val="0"/>
          <w:color w:val="000000"/>
        </w:rPr>
        <w:t>, Gigabit Ethernet se ha establecido como el está</w:t>
      </w:r>
      <w:r>
        <w:rPr>
          <w:rFonts w:ascii="Arial" w:hAnsi="Arial"/>
          <w:b w:val="0"/>
          <w:color w:val="000000"/>
        </w:rPr>
        <w:t xml:space="preserve">ndar de red. Sin embargo, en la literatura técnica </w:t>
      </w:r>
      <w:r>
        <w:rPr>
          <w:rFonts w:ascii="Arial" w:hAnsi="Arial"/>
          <w:b w:val="0"/>
          <w:color w:val="000000"/>
        </w:rPr>
        <w:t>respectiva</w:t>
      </w:r>
      <w:r>
        <w:rPr>
          <w:rFonts w:ascii="Arial" w:hAnsi="Arial"/>
          <w:b w:val="0"/>
          <w:color w:val="000000"/>
        </w:rPr>
        <w:t xml:space="preserve"> hay poca información sobre los aspectos de la EMC de las interfaces Gigabit Ethernet. Con nuestro diseño de referencia damos respuesta a esta necesidad», afirma Gerhard Stelzer, editor</w:t>
      </w:r>
      <w:r>
        <w:rPr>
          <w:rFonts w:ascii="Arial" w:hAnsi="Arial"/>
          <w:b w:val="0"/>
          <w:color w:val="000000"/>
        </w:rPr>
        <w:t xml:space="preserve"> técnico senior de Würth Elektronik eiSos.</w:t>
      </w:r>
    </w:p>
    <w:p w14:paraId="0EB16414" w14:textId="3CD33DE2" w:rsidR="00B4198A" w:rsidRDefault="007C17DC">
      <w:pPr>
        <w:pStyle w:val="Textkrper"/>
        <w:spacing w:before="120" w:after="120" w:line="260" w:lineRule="exact"/>
        <w:jc w:val="both"/>
        <w:rPr>
          <w:rFonts w:ascii="Arial" w:hAnsi="Arial"/>
          <w:b w:val="0"/>
          <w:bCs w:val="0"/>
          <w:color w:val="000000"/>
        </w:rPr>
      </w:pPr>
      <w:r>
        <w:rPr>
          <w:rFonts w:ascii="Arial" w:hAnsi="Arial"/>
          <w:b w:val="0"/>
          <w:color w:val="000000"/>
        </w:rPr>
        <w:t>El diseño de referencia ofrece dos interfaces, una USB tipo C (USB 3.1) y una interfaz RJ45/Ethernet de 1 Gigabit. El adaptador USB Gigabit Ethernet se ha desarrollado sobre la base de la placa de evaluación EVB-L</w:t>
      </w:r>
      <w:r>
        <w:rPr>
          <w:rFonts w:ascii="Arial" w:hAnsi="Arial"/>
          <w:b w:val="0"/>
          <w:color w:val="000000"/>
        </w:rPr>
        <w:t xml:space="preserve">AN7800LC de Microchip. El circuito está construido en una placa de circuito impreso de cuatro capas y en el presente diseño </w:t>
      </w:r>
      <w:r>
        <w:rPr>
          <w:rFonts w:ascii="Arial" w:hAnsi="Arial"/>
          <w:b w:val="0"/>
          <w:color w:val="000000"/>
        </w:rPr>
        <w:t>se alimenta</w:t>
      </w:r>
      <w:r>
        <w:rPr>
          <w:rFonts w:ascii="Arial" w:hAnsi="Arial"/>
          <w:b w:val="0"/>
          <w:color w:val="000000"/>
        </w:rPr>
        <w:t xml:space="preserve"> </w:t>
      </w:r>
      <w:r>
        <w:rPr>
          <w:rFonts w:ascii="Arial" w:hAnsi="Arial"/>
          <w:b w:val="0"/>
          <w:color w:val="000000"/>
        </w:rPr>
        <w:t xml:space="preserve">mediante </w:t>
      </w:r>
      <w:r>
        <w:rPr>
          <w:rFonts w:ascii="Arial" w:hAnsi="Arial"/>
          <w:b w:val="0"/>
          <w:color w:val="000000"/>
        </w:rPr>
        <w:t>el</w:t>
      </w:r>
      <w:r>
        <w:rPr>
          <w:rFonts w:ascii="Arial" w:hAnsi="Arial"/>
          <w:b w:val="0"/>
          <w:color w:val="000000"/>
        </w:rPr>
        <w:t xml:space="preserve"> USB. En la primera parte de la descripción, se presentan los fundamen</w:t>
      </w:r>
      <w:r>
        <w:rPr>
          <w:rFonts w:ascii="Arial" w:hAnsi="Arial"/>
          <w:b w:val="0"/>
          <w:color w:val="000000"/>
        </w:rPr>
        <w:t>tos técnicos necesarios para entender el diseño de referencia. La segunda parte describe en detalle la interfaz Ethernet de 1 GB hasta la PHY (capa física). Los aspectos técnicos de la compatibilidad electromagnética se tratan en detalle en la Nota de Apli</w:t>
      </w:r>
      <w:r>
        <w:rPr>
          <w:rFonts w:ascii="Arial" w:hAnsi="Arial"/>
          <w:b w:val="0"/>
          <w:color w:val="000000"/>
        </w:rPr>
        <w:t xml:space="preserve">cación ANP116. </w:t>
      </w:r>
      <w:r>
        <w:rPr>
          <w:rFonts w:ascii="Arial" w:hAnsi="Arial"/>
          <w:b w:val="0"/>
          <w:color w:val="000000"/>
        </w:rPr>
        <w:t>Los</w:t>
      </w:r>
      <w:r>
        <w:rPr>
          <w:rFonts w:ascii="Arial" w:hAnsi="Arial"/>
          <w:b w:val="0"/>
          <w:color w:val="000000"/>
        </w:rPr>
        <w:t xml:space="preserve"> datos de diseño</w:t>
      </w:r>
      <w:r>
        <w:rPr>
          <w:rFonts w:ascii="Arial" w:hAnsi="Arial"/>
          <w:b w:val="0"/>
          <w:color w:val="000000"/>
        </w:rPr>
        <w:t xml:space="preserve"> de la placa están</w:t>
      </w:r>
      <w:r>
        <w:rPr>
          <w:rFonts w:ascii="Arial" w:hAnsi="Arial"/>
          <w:b w:val="0"/>
          <w:color w:val="000000"/>
        </w:rPr>
        <w:t xml:space="preserve"> disponibles para la reproducción de la </w:t>
      </w:r>
      <w:r>
        <w:rPr>
          <w:rFonts w:ascii="Arial" w:hAnsi="Arial"/>
          <w:b w:val="0"/>
          <w:color w:val="000000"/>
        </w:rPr>
        <w:t>misma</w:t>
      </w:r>
      <w:r>
        <w:rPr>
          <w:rFonts w:ascii="Arial" w:hAnsi="Arial"/>
          <w:b w:val="0"/>
          <w:color w:val="000000"/>
        </w:rPr>
        <w:t xml:space="preserve"> (Altium Designer / </w:t>
      </w:r>
      <w:r>
        <w:rPr>
          <w:rFonts w:ascii="Arial" w:hAnsi="Arial"/>
          <w:b w:val="0"/>
          <w:color w:val="000000"/>
        </w:rPr>
        <w:t>ficheros</w:t>
      </w:r>
      <w:r>
        <w:rPr>
          <w:rFonts w:ascii="Arial" w:hAnsi="Arial"/>
          <w:b w:val="0"/>
          <w:color w:val="000000"/>
        </w:rPr>
        <w:t xml:space="preserve"> Gerber).</w:t>
      </w:r>
    </w:p>
    <w:p w14:paraId="4659053E" w14:textId="77777777" w:rsidR="00B4198A" w:rsidRDefault="00B4198A">
      <w:pPr>
        <w:pStyle w:val="Textkrper"/>
        <w:spacing w:before="120" w:after="120" w:line="260" w:lineRule="exact"/>
        <w:jc w:val="both"/>
        <w:rPr>
          <w:rFonts w:ascii="Arial" w:hAnsi="Arial"/>
          <w:b w:val="0"/>
          <w:bCs w:val="0"/>
          <w:color w:val="000000"/>
        </w:rPr>
      </w:pPr>
    </w:p>
    <w:p w14:paraId="12F65EA8" w14:textId="77777777" w:rsidR="0039340E" w:rsidRPr="001E1BD8" w:rsidRDefault="0039340E" w:rsidP="0039340E">
      <w:pPr>
        <w:pStyle w:val="Textkrper"/>
        <w:spacing w:before="120" w:after="120" w:line="260" w:lineRule="exact"/>
        <w:jc w:val="both"/>
        <w:rPr>
          <w:rFonts w:ascii="Arial" w:hAnsi="Arial"/>
          <w:b w:val="0"/>
          <w:bCs w:val="0"/>
        </w:rPr>
      </w:pPr>
    </w:p>
    <w:p w14:paraId="109A1EF0" w14:textId="77777777" w:rsidR="0039340E" w:rsidRPr="001E1BD8" w:rsidRDefault="0039340E" w:rsidP="0039340E">
      <w:pPr>
        <w:pStyle w:val="PITextkrper"/>
        <w:pBdr>
          <w:top w:val="single" w:sz="4" w:space="1" w:color="auto"/>
        </w:pBdr>
        <w:spacing w:before="240"/>
        <w:rPr>
          <w:b/>
          <w:sz w:val="18"/>
          <w:szCs w:val="18"/>
        </w:rPr>
      </w:pPr>
    </w:p>
    <w:p w14:paraId="03A190BE" w14:textId="77777777" w:rsidR="0039340E" w:rsidRPr="001E1BD8" w:rsidRDefault="0039340E" w:rsidP="0039340E">
      <w:pPr>
        <w:spacing w:after="120" w:line="280" w:lineRule="exact"/>
        <w:rPr>
          <w:rFonts w:ascii="Arial" w:hAnsi="Arial" w:cs="Arial"/>
          <w:b/>
          <w:bCs/>
          <w:sz w:val="18"/>
          <w:szCs w:val="18"/>
        </w:rPr>
      </w:pPr>
      <w:r w:rsidRPr="001E1BD8">
        <w:rPr>
          <w:rFonts w:ascii="Arial" w:hAnsi="Arial"/>
          <w:b/>
          <w:sz w:val="18"/>
        </w:rPr>
        <w:t>Imágenes disponibles</w:t>
      </w:r>
    </w:p>
    <w:p w14:paraId="683A7B4C" w14:textId="77777777" w:rsidR="0039340E" w:rsidRPr="001E1BD8" w:rsidRDefault="0039340E" w:rsidP="0039340E">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Pr>
            <w:rStyle w:val="Hyperlink"/>
            <w:rFonts w:ascii="Arial" w:hAnsi="Arial" w:cs="Arial"/>
            <w:sz w:val="18"/>
            <w:szCs w:val="18"/>
            <w:lang w:val="en-US"/>
          </w:rPr>
          <w:t>https://kk.htcm.de/press-releases/wuerth/</w:t>
        </w:r>
      </w:hyperlink>
    </w:p>
    <w:p w14:paraId="602AFB48" w14:textId="45381124" w:rsidR="00B4198A" w:rsidRDefault="00B4198A"/>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4198A" w14:paraId="2B18ED95" w14:textId="77777777">
        <w:trPr>
          <w:trHeight w:val="1701"/>
        </w:trPr>
        <w:tc>
          <w:tcPr>
            <w:tcW w:w="3510" w:type="dxa"/>
          </w:tcPr>
          <w:p w14:paraId="6BF6D83D" w14:textId="347F8CF1" w:rsidR="00B4198A" w:rsidRPr="00C33677" w:rsidRDefault="007C17DC">
            <w:pPr>
              <w:pStyle w:val="txt"/>
              <w:rPr>
                <w:sz w:val="16"/>
              </w:rPr>
            </w:pPr>
            <w:r>
              <w:rPr>
                <w:b/>
              </w:rPr>
              <w:br/>
            </w:r>
            <w:r w:rsidR="0039340E" w:rsidRPr="00B95227">
              <w:rPr>
                <w:noProof/>
              </w:rPr>
              <w:pict w14:anchorId="76CA9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28" type="#_x0000_t75" style="width:168.75pt;height:76.5pt;visibility:visible;mso-wrap-style:square">
                  <v:imagedata r:id="rId11" o:title=""/>
                </v:shape>
              </w:pict>
            </w:r>
            <w:r>
              <w:rPr>
                <w:b/>
              </w:rPr>
              <w:br/>
            </w:r>
            <w:r w:rsidR="00C33677">
              <w:rPr>
                <w:sz w:val="16"/>
              </w:rPr>
              <w:br/>
            </w:r>
            <w:r>
              <w:rPr>
                <w:sz w:val="16"/>
              </w:rPr>
              <w:t xml:space="preserve">Fuente de la imagen: Würth Elektronik </w:t>
            </w:r>
          </w:p>
          <w:p w14:paraId="77D28941" w14:textId="0AC807D6" w:rsidR="00B4198A" w:rsidRDefault="007C17DC">
            <w:pPr>
              <w:autoSpaceDE w:val="0"/>
              <w:autoSpaceDN w:val="0"/>
              <w:adjustRightInd w:val="0"/>
              <w:rPr>
                <w:rFonts w:ascii="Arial" w:hAnsi="Arial" w:cs="Arial"/>
                <w:b/>
                <w:bCs/>
                <w:sz w:val="18"/>
                <w:szCs w:val="18"/>
              </w:rPr>
            </w:pPr>
            <w:r>
              <w:rPr>
                <w:rFonts w:ascii="Arial" w:hAnsi="Arial"/>
                <w:b/>
                <w:sz w:val="18"/>
              </w:rPr>
              <w:t>Adaptador USB Gigabit Ethernet</w:t>
            </w:r>
            <w:r>
              <w:rPr>
                <w:rFonts w:ascii="Arial" w:hAnsi="Arial"/>
                <w:b/>
                <w:sz w:val="18"/>
              </w:rPr>
              <w:t xml:space="preserve"> variante V1.0</w:t>
            </w:r>
            <w:r>
              <w:rPr>
                <w:rFonts w:ascii="Arial" w:hAnsi="Arial"/>
                <w:b/>
                <w:sz w:val="18"/>
              </w:rPr>
              <w:t>, solución discreta</w:t>
            </w:r>
            <w:r>
              <w:rPr>
                <w:rFonts w:ascii="Arial" w:hAnsi="Arial"/>
                <w:b/>
                <w:sz w:val="18"/>
              </w:rPr>
              <w:t>: El módulo con los transformadores y los filtros en modo común está</w:t>
            </w:r>
            <w:r>
              <w:rPr>
                <w:rFonts w:ascii="Arial" w:hAnsi="Arial"/>
                <w:b/>
                <w:sz w:val="18"/>
              </w:rPr>
              <w:t>n</w:t>
            </w:r>
            <w:r>
              <w:rPr>
                <w:rFonts w:ascii="Arial" w:hAnsi="Arial"/>
                <w:b/>
                <w:sz w:val="18"/>
              </w:rPr>
              <w:t xml:space="preserve"> ubicado</w:t>
            </w:r>
            <w:r>
              <w:rPr>
                <w:rFonts w:ascii="Arial" w:hAnsi="Arial"/>
                <w:b/>
                <w:sz w:val="18"/>
              </w:rPr>
              <w:t>s</w:t>
            </w:r>
            <w:r>
              <w:rPr>
                <w:rFonts w:ascii="Arial" w:hAnsi="Arial"/>
                <w:b/>
                <w:sz w:val="18"/>
              </w:rPr>
              <w:t xml:space="preserve"> junto a</w:t>
            </w:r>
            <w:r>
              <w:rPr>
                <w:rFonts w:ascii="Arial" w:hAnsi="Arial"/>
                <w:b/>
                <w:sz w:val="18"/>
              </w:rPr>
              <w:t>l</w:t>
            </w:r>
            <w:r>
              <w:rPr>
                <w:rFonts w:ascii="Arial" w:hAnsi="Arial"/>
                <w:b/>
                <w:sz w:val="18"/>
              </w:rPr>
              <w:t xml:space="preserve"> </w:t>
            </w:r>
            <w:r>
              <w:rPr>
                <w:rFonts w:ascii="Arial" w:hAnsi="Arial"/>
                <w:b/>
                <w:sz w:val="18"/>
              </w:rPr>
              <w:t>conector</w:t>
            </w:r>
            <w:r>
              <w:rPr>
                <w:rFonts w:ascii="Arial" w:hAnsi="Arial"/>
                <w:b/>
                <w:sz w:val="18"/>
              </w:rPr>
              <w:t xml:space="preserve"> </w:t>
            </w:r>
            <w:r>
              <w:rPr>
                <w:rFonts w:ascii="Arial" w:hAnsi="Arial"/>
                <w:b/>
                <w:sz w:val="18"/>
              </w:rPr>
              <w:t>RJ45.</w:t>
            </w:r>
            <w:r>
              <w:rPr>
                <w:rFonts w:ascii="Arial" w:hAnsi="Arial"/>
                <w:b/>
                <w:sz w:val="18"/>
              </w:rPr>
              <w:br/>
            </w:r>
          </w:p>
        </w:tc>
        <w:tc>
          <w:tcPr>
            <w:tcW w:w="3510" w:type="dxa"/>
          </w:tcPr>
          <w:p w14:paraId="6DE1CED1" w14:textId="77777777" w:rsidR="00C33677" w:rsidRDefault="007C17DC">
            <w:pPr>
              <w:pStyle w:val="txt"/>
              <w:rPr>
                <w:noProof/>
              </w:rPr>
            </w:pPr>
            <w:r>
              <w:rPr>
                <w:b/>
              </w:rPr>
              <w:br/>
            </w:r>
            <w:r w:rsidR="0039340E" w:rsidRPr="00B95227">
              <w:rPr>
                <w:noProof/>
              </w:rPr>
              <w:pict w14:anchorId="24C67FD3">
                <v:shape id="Grafik 5" o:spid="_x0000_i1031" type="#_x0000_t75" style="width:168.75pt;height:84.75pt;visibility:visible;mso-wrap-style:square">
                  <v:imagedata r:id="rId12" o:title=""/>
                </v:shape>
              </w:pict>
            </w:r>
          </w:p>
          <w:p w14:paraId="62E86E6F" w14:textId="142516A1" w:rsidR="00B4198A" w:rsidRDefault="007C17DC">
            <w:pPr>
              <w:pStyle w:val="txt"/>
              <w:rPr>
                <w:b/>
                <w:bCs/>
                <w:sz w:val="18"/>
              </w:rPr>
            </w:pPr>
            <w:r>
              <w:rPr>
                <w:sz w:val="16"/>
              </w:rPr>
              <w:t xml:space="preserve">Fuente de la imagen: Würth Elektronik </w:t>
            </w:r>
          </w:p>
          <w:p w14:paraId="09E180DA" w14:textId="07FECC4F" w:rsidR="00B4198A" w:rsidRDefault="007C17DC">
            <w:pPr>
              <w:autoSpaceDE w:val="0"/>
              <w:autoSpaceDN w:val="0"/>
              <w:adjustRightInd w:val="0"/>
            </w:pPr>
            <w:r>
              <w:rPr>
                <w:rFonts w:ascii="Arial" w:hAnsi="Arial"/>
                <w:b/>
                <w:sz w:val="18"/>
              </w:rPr>
              <w:t xml:space="preserve">Adaptador USB Gigabit Ethernet en la variante integrada V2.0: El módulo discreto con transformadores y filtros en modo común </w:t>
            </w:r>
            <w:r>
              <w:rPr>
                <w:rFonts w:ascii="Arial" w:hAnsi="Arial"/>
                <w:b/>
                <w:sz w:val="18"/>
              </w:rPr>
              <w:t>d</w:t>
            </w:r>
            <w:r>
              <w:rPr>
                <w:rFonts w:ascii="Arial" w:hAnsi="Arial"/>
                <w:b/>
                <w:sz w:val="18"/>
              </w:rPr>
              <w:t>e</w:t>
            </w:r>
            <w:r>
              <w:rPr>
                <w:rFonts w:ascii="Arial" w:hAnsi="Arial"/>
                <w:b/>
                <w:sz w:val="18"/>
              </w:rPr>
              <w:t xml:space="preserve"> la versión V1.0 está</w:t>
            </w:r>
            <w:r>
              <w:rPr>
                <w:rFonts w:ascii="Arial" w:hAnsi="Arial"/>
                <w:b/>
                <w:sz w:val="18"/>
              </w:rPr>
              <w:t>n</w:t>
            </w:r>
            <w:r>
              <w:rPr>
                <w:rFonts w:ascii="Arial" w:hAnsi="Arial"/>
                <w:b/>
                <w:sz w:val="18"/>
              </w:rPr>
              <w:t xml:space="preserve"> integrado</w:t>
            </w:r>
            <w:r>
              <w:rPr>
                <w:rFonts w:ascii="Arial" w:hAnsi="Arial"/>
                <w:b/>
                <w:sz w:val="18"/>
              </w:rPr>
              <w:t>s</w:t>
            </w:r>
            <w:r>
              <w:rPr>
                <w:rFonts w:ascii="Arial" w:hAnsi="Arial"/>
                <w:b/>
                <w:sz w:val="18"/>
              </w:rPr>
              <w:t xml:space="preserve"> en </w:t>
            </w:r>
            <w:r>
              <w:rPr>
                <w:rFonts w:ascii="Arial" w:hAnsi="Arial"/>
                <w:b/>
                <w:sz w:val="18"/>
              </w:rPr>
              <w:t>e</w:t>
            </w:r>
            <w:r>
              <w:rPr>
                <w:rFonts w:ascii="Arial" w:hAnsi="Arial"/>
                <w:b/>
                <w:sz w:val="18"/>
              </w:rPr>
              <w:t>l</w:t>
            </w:r>
            <w:r>
              <w:rPr>
                <w:rFonts w:ascii="Arial" w:hAnsi="Arial"/>
                <w:b/>
                <w:sz w:val="18"/>
              </w:rPr>
              <w:t xml:space="preserve"> conector</w:t>
            </w:r>
            <w:r>
              <w:rPr>
                <w:rFonts w:ascii="Arial" w:hAnsi="Arial"/>
                <w:b/>
                <w:sz w:val="18"/>
              </w:rPr>
              <w:t xml:space="preserve"> RJ45.</w:t>
            </w:r>
          </w:p>
        </w:tc>
      </w:tr>
    </w:tbl>
    <w:p w14:paraId="765F446B" w14:textId="461AEB03" w:rsidR="00B4198A" w:rsidRDefault="00B4198A">
      <w:pPr>
        <w:pStyle w:val="Textkrper"/>
        <w:spacing w:before="120" w:after="120" w:line="260" w:lineRule="exact"/>
        <w:jc w:val="both"/>
        <w:rPr>
          <w:rFonts w:ascii="Arial" w:hAnsi="Arial"/>
          <w:b w:val="0"/>
          <w:bCs w:val="0"/>
        </w:rPr>
      </w:pPr>
    </w:p>
    <w:p w14:paraId="25C6B3F7" w14:textId="77777777" w:rsidR="0039340E" w:rsidRPr="001E1BD8" w:rsidRDefault="0039340E" w:rsidP="0039340E">
      <w:pPr>
        <w:pStyle w:val="Textkrper"/>
        <w:spacing w:before="120" w:after="120" w:line="260" w:lineRule="exact"/>
        <w:jc w:val="both"/>
        <w:rPr>
          <w:rFonts w:ascii="Arial" w:hAnsi="Arial"/>
          <w:b w:val="0"/>
          <w:bCs w:val="0"/>
        </w:rPr>
      </w:pPr>
    </w:p>
    <w:p w14:paraId="52F2D5BC" w14:textId="77777777" w:rsidR="0039340E" w:rsidRPr="001E1BD8" w:rsidRDefault="0039340E" w:rsidP="0039340E">
      <w:pPr>
        <w:pStyle w:val="PITextkrper"/>
        <w:pBdr>
          <w:top w:val="single" w:sz="4" w:space="1" w:color="auto"/>
        </w:pBdr>
        <w:spacing w:before="240"/>
        <w:rPr>
          <w:b/>
          <w:sz w:val="18"/>
          <w:szCs w:val="18"/>
        </w:rPr>
      </w:pPr>
    </w:p>
    <w:p w14:paraId="48FE6051" w14:textId="77777777" w:rsidR="0039340E" w:rsidRPr="001E1BD8" w:rsidRDefault="0039340E" w:rsidP="0039340E">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1C1E727" w14:textId="77777777" w:rsidR="0039340E" w:rsidRPr="00D52616" w:rsidRDefault="0039340E" w:rsidP="0039340E">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6CDBA4D" w14:textId="77777777" w:rsidR="0039340E" w:rsidRDefault="0039340E" w:rsidP="0039340E">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7D7114D4" w14:textId="77777777" w:rsidR="0039340E" w:rsidRDefault="0039340E" w:rsidP="0039340E">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63908B1" w14:textId="77777777" w:rsidR="0039340E" w:rsidRDefault="0039340E" w:rsidP="0039340E">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050F5BED" w14:textId="77777777" w:rsidR="0039340E" w:rsidRPr="001E1BD8" w:rsidRDefault="0039340E" w:rsidP="0039340E">
      <w:pPr>
        <w:pStyle w:val="Textkrper"/>
        <w:spacing w:before="120" w:after="120" w:line="276" w:lineRule="auto"/>
        <w:rPr>
          <w:rFonts w:ascii="Arial" w:hAnsi="Arial"/>
          <w:b w:val="0"/>
        </w:rPr>
      </w:pPr>
      <w:r w:rsidRPr="001E1BD8">
        <w:rPr>
          <w:rFonts w:ascii="Arial" w:hAnsi="Arial"/>
          <w:b w:val="0"/>
        </w:rPr>
        <w:t>Würth Elektronik: more than you expect!</w:t>
      </w:r>
    </w:p>
    <w:p w14:paraId="39463CAF" w14:textId="77777777" w:rsidR="0039340E" w:rsidRPr="001E1BD8" w:rsidRDefault="0039340E" w:rsidP="0039340E">
      <w:pPr>
        <w:pStyle w:val="Textkrper"/>
        <w:spacing w:before="120" w:after="120" w:line="276" w:lineRule="auto"/>
        <w:rPr>
          <w:rFonts w:ascii="Arial" w:hAnsi="Arial"/>
        </w:rPr>
      </w:pPr>
      <w:r w:rsidRPr="001E1BD8">
        <w:rPr>
          <w:rFonts w:ascii="Arial" w:hAnsi="Arial"/>
        </w:rPr>
        <w:t>Más información en www.we-online.com</w:t>
      </w:r>
    </w:p>
    <w:p w14:paraId="5692D825" w14:textId="7A2F24AD" w:rsidR="0039340E" w:rsidRPr="001E1BD8" w:rsidRDefault="0039340E" w:rsidP="0039340E">
      <w:pPr>
        <w:pStyle w:val="Textkrper"/>
        <w:spacing w:before="120" w:after="120" w:line="276" w:lineRule="auto"/>
      </w:pPr>
      <w:r>
        <w:br w:type="page"/>
      </w:r>
    </w:p>
    <w:tbl>
      <w:tblPr>
        <w:tblW w:w="0" w:type="dxa"/>
        <w:tblLayout w:type="fixed"/>
        <w:tblCellMar>
          <w:left w:w="0" w:type="dxa"/>
          <w:right w:w="0" w:type="dxa"/>
        </w:tblCellMar>
        <w:tblLook w:val="04A0" w:firstRow="1" w:lastRow="0" w:firstColumn="1" w:lastColumn="0" w:noHBand="0" w:noVBand="1"/>
      </w:tblPr>
      <w:tblGrid>
        <w:gridCol w:w="3902"/>
        <w:gridCol w:w="3193"/>
      </w:tblGrid>
      <w:tr w:rsidR="0039340E" w:rsidRPr="001E1BD8" w14:paraId="588E3185" w14:textId="77777777" w:rsidTr="000A2350">
        <w:tc>
          <w:tcPr>
            <w:tcW w:w="3902" w:type="dxa"/>
            <w:hideMark/>
          </w:tcPr>
          <w:p w14:paraId="5A7AE3B9" w14:textId="77777777" w:rsidR="0039340E" w:rsidRPr="001E1BD8" w:rsidRDefault="0039340E" w:rsidP="000A2350">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77F19B5" w14:textId="77777777" w:rsidR="0039340E" w:rsidRPr="001E1BD8" w:rsidRDefault="0039340E" w:rsidP="000A2350">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20A0501" w14:textId="77777777" w:rsidR="0039340E" w:rsidRPr="001E1BD8" w:rsidRDefault="0039340E" w:rsidP="000A2350">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56EBF71" w14:textId="77777777" w:rsidR="0039340E" w:rsidRPr="001E1BD8" w:rsidRDefault="0039340E" w:rsidP="000A2350">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4B34837" w14:textId="77777777" w:rsidR="0039340E" w:rsidRPr="001E1BD8" w:rsidRDefault="0039340E" w:rsidP="000A2350">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CE62AB0" w14:textId="77777777" w:rsidR="0039340E" w:rsidRPr="001E1BD8" w:rsidRDefault="0039340E" w:rsidP="000A2350">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500916F" w14:textId="77777777" w:rsidR="0039340E" w:rsidRPr="001E1BD8" w:rsidRDefault="0039340E" w:rsidP="000A2350">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1D80D98" w14:textId="77777777" w:rsidR="0039340E" w:rsidRPr="001E1BD8" w:rsidRDefault="0039340E" w:rsidP="000A2350">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20EA916" w14:textId="77777777" w:rsidR="0039340E" w:rsidRPr="001E1BD8" w:rsidRDefault="0039340E" w:rsidP="0039340E">
      <w:pPr>
        <w:pStyle w:val="Textkrper"/>
        <w:spacing w:before="120" w:after="120" w:line="276" w:lineRule="auto"/>
      </w:pPr>
    </w:p>
    <w:sectPr w:rsidR="0039340E" w:rsidRPr="001E1BD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8B31" w14:textId="77777777" w:rsidR="00B4198A" w:rsidRDefault="007C17DC">
      <w:r>
        <w:separator/>
      </w:r>
    </w:p>
  </w:endnote>
  <w:endnote w:type="continuationSeparator" w:id="0">
    <w:p w14:paraId="5512C45E" w14:textId="77777777" w:rsidR="00B4198A" w:rsidRDefault="007C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5FA3" w14:textId="048D2201" w:rsidR="00B4198A" w:rsidRPr="0039340E" w:rsidRDefault="007C17DC">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39340E">
      <w:rPr>
        <w:rFonts w:ascii="Arial" w:hAnsi="Arial" w:cs="Arial"/>
        <w:snapToGrid w:val="0"/>
        <w:sz w:val="16"/>
        <w:lang w:val="de-DE"/>
      </w:rPr>
      <w:instrText xml:space="preserve"> FILENAME  \* MERGEFO</w:instrText>
    </w:r>
    <w:r w:rsidRPr="0039340E">
      <w:rPr>
        <w:rFonts w:ascii="Arial" w:hAnsi="Arial" w:cs="Arial"/>
        <w:snapToGrid w:val="0"/>
        <w:sz w:val="16"/>
        <w:lang w:val="de-DE"/>
      </w:rPr>
      <w:instrText xml:space="preserve">RMAT </w:instrText>
    </w:r>
    <w:r>
      <w:rPr>
        <w:rFonts w:ascii="Arial" w:hAnsi="Arial" w:cs="Arial"/>
        <w:snapToGrid w:val="0"/>
        <w:sz w:val="16"/>
      </w:rPr>
      <w:fldChar w:fldCharType="separate"/>
    </w:r>
    <w:r w:rsidR="0039340E">
      <w:rPr>
        <w:rFonts w:ascii="Arial" w:hAnsi="Arial" w:cs="Arial"/>
        <w:noProof/>
        <w:snapToGrid w:val="0"/>
        <w:sz w:val="16"/>
        <w:lang w:val="de-DE"/>
      </w:rPr>
      <w:t>WTH1PI1165_es.docx</w:t>
    </w:r>
    <w:r>
      <w:rPr>
        <w:rFonts w:ascii="Arial" w:hAnsi="Arial" w:cs="Arial"/>
        <w:snapToGrid w:val="0"/>
        <w:sz w:val="16"/>
      </w:rPr>
      <w:fldChar w:fldCharType="end"/>
    </w:r>
    <w:r w:rsidRPr="0039340E">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7660" w14:textId="77777777" w:rsidR="00B4198A" w:rsidRDefault="007C17DC">
      <w:r>
        <w:separator/>
      </w:r>
    </w:p>
  </w:footnote>
  <w:footnote w:type="continuationSeparator" w:id="0">
    <w:p w14:paraId="00625953" w14:textId="77777777" w:rsidR="00B4198A" w:rsidRDefault="007C1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57A0" w14:textId="77777777" w:rsidR="00B4198A" w:rsidRDefault="007C17DC">
    <w:pPr>
      <w:pStyle w:val="Kopfzeile"/>
      <w:tabs>
        <w:tab w:val="clear" w:pos="9072"/>
        <w:tab w:val="right" w:pos="9498"/>
      </w:tabs>
    </w:pPr>
    <w:r>
      <w:pict w14:anchorId="03BFD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76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198A"/>
    <w:rsid w:val="002679B6"/>
    <w:rsid w:val="0039340E"/>
    <w:rsid w:val="007C17DC"/>
    <w:rsid w:val="00B4198A"/>
    <w:rsid w:val="00C33677"/>
    <w:rsid w:val="00CA4DB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AD69C2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789619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976131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RD0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ANP11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6E36-B05B-4FF2-AA12-F595ACFC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3932</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2022-12-06T14:52:00Z</dcterms:created>
  <dcterms:modified xsi:type="dcterms:W3CDTF">2022-12-06T14:56:00Z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