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5951AF1E" w:rsidR="00F978C1" w:rsidRPr="00F978C1" w:rsidRDefault="00C126B1" w:rsidP="00F978C1">
      <w:pPr>
        <w:pStyle w:val="Kopfzeile"/>
        <w:tabs>
          <w:tab w:val="clear" w:pos="4536"/>
          <w:tab w:val="clear" w:pos="9072"/>
        </w:tabs>
        <w:spacing w:before="120" w:after="120" w:line="360" w:lineRule="exact"/>
        <w:outlineLvl w:val="0"/>
        <w:rPr>
          <w:rFonts w:ascii="Arial" w:hAnsi="Arial" w:cs="Arial"/>
          <w:b/>
          <w:bCs/>
          <w:lang w:val="en-US"/>
        </w:rPr>
      </w:pPr>
      <w:proofErr w:type="spellStart"/>
      <w:r w:rsidRPr="00C126B1">
        <w:rPr>
          <w:rFonts w:ascii="Arial" w:hAnsi="Arial" w:cs="Arial"/>
          <w:b/>
          <w:bCs/>
          <w:lang w:val="en-US"/>
        </w:rPr>
        <w:t>Würth</w:t>
      </w:r>
      <w:proofErr w:type="spellEnd"/>
      <w:r w:rsidRPr="00C126B1">
        <w:rPr>
          <w:rFonts w:ascii="Arial" w:hAnsi="Arial" w:cs="Arial"/>
          <w:b/>
          <w:bCs/>
          <w:lang w:val="en-US"/>
        </w:rPr>
        <w:t xml:space="preserve"> </w:t>
      </w:r>
      <w:proofErr w:type="spellStart"/>
      <w:r w:rsidRPr="00C126B1">
        <w:rPr>
          <w:rFonts w:ascii="Arial" w:hAnsi="Arial" w:cs="Arial"/>
          <w:b/>
          <w:bCs/>
          <w:lang w:val="en-US"/>
        </w:rPr>
        <w:t>Elektronik</w:t>
      </w:r>
      <w:proofErr w:type="spellEnd"/>
      <w:r w:rsidRPr="00C126B1">
        <w:rPr>
          <w:rFonts w:ascii="Arial" w:hAnsi="Arial" w:cs="Arial"/>
          <w:b/>
          <w:bCs/>
          <w:lang w:val="en-US"/>
        </w:rPr>
        <w:t xml:space="preserve"> Gold Partner of the European Hyperloop Week for the second time</w:t>
      </w:r>
    </w:p>
    <w:p w14:paraId="2927EB22" w14:textId="692366AB" w:rsidR="008667CB" w:rsidRDefault="008667CB" w:rsidP="008667CB">
      <w:pPr>
        <w:pStyle w:val="Kopfzeile"/>
        <w:tabs>
          <w:tab w:val="clear" w:pos="4536"/>
          <w:tab w:val="clear" w:pos="9072"/>
        </w:tabs>
        <w:spacing w:before="360" w:after="360" w:line="276" w:lineRule="auto"/>
        <w:rPr>
          <w:rFonts w:ascii="Arial" w:hAnsi="Arial" w:cs="Arial"/>
          <w:b/>
          <w:bCs/>
          <w:sz w:val="36"/>
        </w:rPr>
      </w:pPr>
      <w:r w:rsidRPr="008667CB">
        <w:rPr>
          <w:rFonts w:ascii="Arial" w:hAnsi="Arial" w:cs="Arial"/>
          <w:b/>
          <w:bCs/>
          <w:color w:val="000000"/>
          <w:sz w:val="36"/>
          <w:lang w:val="en-US"/>
        </w:rPr>
        <w:t>Advancing technology - shaping the future</w:t>
      </w:r>
    </w:p>
    <w:p w14:paraId="3AAEBC84" w14:textId="174D262A" w:rsidR="008667CB" w:rsidRPr="008667CB" w:rsidRDefault="001F039F" w:rsidP="008667C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8667CB" w:rsidRPr="008667CB">
        <w:rPr>
          <w:rFonts w:ascii="Arial" w:hAnsi="Arial"/>
          <w:color w:val="000000"/>
          <w:lang w:val="en-US"/>
        </w:rPr>
        <w:t>Delft, Hilversum (Netherlands), July 26, 2022</w:t>
      </w:r>
      <w:r w:rsidR="00A05CD2" w:rsidRPr="00921E32">
        <w:rPr>
          <w:rFonts w:ascii="Arial" w:hAnsi="Arial"/>
          <w:color w:val="000000"/>
          <w:lang w:val="en-US"/>
        </w:rPr>
        <w:t>—</w:t>
      </w:r>
      <w:r w:rsidR="008667CB" w:rsidRPr="008667CB">
        <w:rPr>
          <w:rFonts w:ascii="Arial" w:hAnsi="Arial"/>
          <w:color w:val="000000"/>
          <w:lang w:val="en-US"/>
        </w:rPr>
        <w:t xml:space="preserve">From July 18 to 24, the European Hyperloop Week took place in Delft and Hilversum, Netherlands (https://hyperloopweek.com). </w:t>
      </w:r>
      <w:proofErr w:type="spellStart"/>
      <w:r w:rsidR="008667CB" w:rsidRPr="008667CB">
        <w:rPr>
          <w:rFonts w:ascii="Arial" w:hAnsi="Arial"/>
          <w:color w:val="000000"/>
          <w:lang w:val="en-US"/>
        </w:rPr>
        <w:t>Würth</w:t>
      </w:r>
      <w:proofErr w:type="spellEnd"/>
      <w:r w:rsidR="008667CB" w:rsidRPr="008667CB">
        <w:rPr>
          <w:rFonts w:ascii="Arial" w:hAnsi="Arial"/>
          <w:color w:val="000000"/>
          <w:lang w:val="en-US"/>
        </w:rPr>
        <w:t xml:space="preserve"> </w:t>
      </w:r>
      <w:proofErr w:type="spellStart"/>
      <w:r w:rsidR="008667CB" w:rsidRPr="008667CB">
        <w:rPr>
          <w:rFonts w:ascii="Arial" w:hAnsi="Arial"/>
          <w:color w:val="000000"/>
          <w:lang w:val="en-US"/>
        </w:rPr>
        <w:t>Elektronik</w:t>
      </w:r>
      <w:proofErr w:type="spellEnd"/>
      <w:r w:rsidR="008667CB" w:rsidRPr="008667CB">
        <w:rPr>
          <w:rFonts w:ascii="Arial" w:hAnsi="Arial"/>
          <w:color w:val="000000"/>
          <w:lang w:val="en-US"/>
        </w:rPr>
        <w:t xml:space="preserve"> was involved in many ways: as a Gold Partner, jury </w:t>
      </w:r>
      <w:proofErr w:type="gramStart"/>
      <w:r w:rsidR="008667CB" w:rsidRPr="008667CB">
        <w:rPr>
          <w:rFonts w:ascii="Arial" w:hAnsi="Arial"/>
          <w:color w:val="000000"/>
          <w:lang w:val="en-US"/>
        </w:rPr>
        <w:t>member</w:t>
      </w:r>
      <w:proofErr w:type="gramEnd"/>
      <w:r w:rsidR="008667CB" w:rsidRPr="008667CB">
        <w:rPr>
          <w:rFonts w:ascii="Arial" w:hAnsi="Arial"/>
          <w:color w:val="000000"/>
          <w:lang w:val="en-US"/>
        </w:rPr>
        <w:t xml:space="preserve"> and speaker at the event, as well as a long-term technology partner of several teams. Unlike the SpaceX competitions, the event launched by four student Hyperloop teams is not primarily about pod speed. Here, the focus is on sustainability, </w:t>
      </w:r>
      <w:proofErr w:type="gramStart"/>
      <w:r w:rsidR="008667CB" w:rsidRPr="008667CB">
        <w:rPr>
          <w:rFonts w:ascii="Arial" w:hAnsi="Arial"/>
          <w:color w:val="000000"/>
          <w:lang w:val="en-US"/>
        </w:rPr>
        <w:t>scalability</w:t>
      </w:r>
      <w:proofErr w:type="gramEnd"/>
      <w:r w:rsidR="008667CB" w:rsidRPr="008667CB">
        <w:rPr>
          <w:rFonts w:ascii="Arial" w:hAnsi="Arial"/>
          <w:color w:val="000000"/>
          <w:lang w:val="en-US"/>
        </w:rPr>
        <w:t xml:space="preserve"> and feasibility. The prize awarded by </w:t>
      </w:r>
      <w:proofErr w:type="spellStart"/>
      <w:r w:rsidR="008667CB" w:rsidRPr="008667CB">
        <w:rPr>
          <w:rFonts w:ascii="Arial" w:hAnsi="Arial"/>
          <w:color w:val="000000"/>
          <w:lang w:val="en-US"/>
        </w:rPr>
        <w:t>Würth</w:t>
      </w:r>
      <w:proofErr w:type="spellEnd"/>
      <w:r w:rsidR="008667CB" w:rsidRPr="008667CB">
        <w:rPr>
          <w:rFonts w:ascii="Arial" w:hAnsi="Arial"/>
          <w:color w:val="000000"/>
          <w:lang w:val="en-US"/>
        </w:rPr>
        <w:t xml:space="preserve"> </w:t>
      </w:r>
      <w:proofErr w:type="spellStart"/>
      <w:r w:rsidR="008667CB" w:rsidRPr="008667CB">
        <w:rPr>
          <w:rFonts w:ascii="Arial" w:hAnsi="Arial"/>
          <w:color w:val="000000"/>
          <w:lang w:val="en-US"/>
        </w:rPr>
        <w:t>Elektronik</w:t>
      </w:r>
      <w:proofErr w:type="spellEnd"/>
      <w:r w:rsidR="008667CB" w:rsidRPr="008667CB">
        <w:rPr>
          <w:rFonts w:ascii="Arial" w:hAnsi="Arial"/>
          <w:color w:val="000000"/>
          <w:lang w:val="en-US"/>
        </w:rPr>
        <w:t xml:space="preserve"> for the best "Thermal &amp; EMC Management" went to the Hyperloop UPV Valencia team.</w:t>
      </w:r>
    </w:p>
    <w:p w14:paraId="471B53DA" w14:textId="68B5DABF"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b w:val="0"/>
          <w:bCs w:val="0"/>
          <w:lang w:val="en-US"/>
        </w:rPr>
        <w:t>31 international student teams participated in the week of events, which offered plenty of variety with conferences, technical presentations, seminars, keynotes, panel discussions and design competitions. Disciplines included Mechanical Properties, Electronic System, Traction, Design, and Economy and Efficiency.</w:t>
      </w:r>
    </w:p>
    <w:p w14:paraId="7E6CA92F" w14:textId="77777777"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b w:val="0"/>
          <w:bCs w:val="0"/>
          <w:lang w:val="en-US"/>
        </w:rPr>
        <w:t>The event concluded on Sunday evening with an awards ceremony. The following teams came out on top in the above categories:</w:t>
      </w:r>
    </w:p>
    <w:p w14:paraId="29A36BDC" w14:textId="77777777"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lang w:val="en-US"/>
        </w:rPr>
        <w:t>Team Hyperloop UPV:</w:t>
      </w:r>
      <w:r w:rsidRPr="00B5546A">
        <w:rPr>
          <w:rFonts w:ascii="Arial" w:hAnsi="Arial"/>
          <w:b w:val="0"/>
          <w:bCs w:val="0"/>
          <w:lang w:val="en-US"/>
        </w:rPr>
        <w:t xml:space="preserve"> Thermal &amp; EMC Management and the Guiding Subsystem.</w:t>
      </w:r>
    </w:p>
    <w:p w14:paraId="7D6D8D17" w14:textId="77777777"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lang w:val="en-US"/>
        </w:rPr>
        <w:t>Team mu-zero HYPERLOOP:</w:t>
      </w:r>
      <w:r w:rsidRPr="00B5546A">
        <w:rPr>
          <w:rFonts w:ascii="Arial" w:hAnsi="Arial"/>
          <w:b w:val="0"/>
          <w:bCs w:val="0"/>
          <w:lang w:val="en-US"/>
        </w:rPr>
        <w:t xml:space="preserve"> Technical Aspects of Hyperloop Systems, Socioeconomic Aspects of Hyperloop Systems, Electrical Subsystem</w:t>
      </w:r>
    </w:p>
    <w:p w14:paraId="6ECAB811" w14:textId="77777777"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lang w:val="en-US"/>
        </w:rPr>
        <w:t xml:space="preserve">Team </w:t>
      </w:r>
      <w:proofErr w:type="spellStart"/>
      <w:r w:rsidRPr="00B5546A">
        <w:rPr>
          <w:rFonts w:ascii="Arial" w:hAnsi="Arial"/>
          <w:lang w:val="en-US"/>
        </w:rPr>
        <w:t>Swissloop</w:t>
      </w:r>
      <w:proofErr w:type="spellEnd"/>
      <w:r w:rsidRPr="00B5546A">
        <w:rPr>
          <w:rFonts w:ascii="Arial" w:hAnsi="Arial"/>
          <w:lang w:val="en-US"/>
        </w:rPr>
        <w:t>:</w:t>
      </w:r>
      <w:r w:rsidRPr="00B5546A">
        <w:rPr>
          <w:rFonts w:ascii="Arial" w:hAnsi="Arial"/>
          <w:b w:val="0"/>
          <w:bCs w:val="0"/>
          <w:lang w:val="en-US"/>
        </w:rPr>
        <w:t xml:space="preserve"> Traction Subsystem, Mechanical Subsystem </w:t>
      </w:r>
    </w:p>
    <w:p w14:paraId="7204692C" w14:textId="77777777"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lang w:val="en-US"/>
        </w:rPr>
        <w:t>Team Delft Hyperloop:</w:t>
      </w:r>
      <w:r w:rsidRPr="00B5546A">
        <w:rPr>
          <w:rFonts w:ascii="Arial" w:hAnsi="Arial"/>
          <w:b w:val="0"/>
          <w:bCs w:val="0"/>
          <w:lang w:val="en-US"/>
        </w:rPr>
        <w:t xml:space="preserve"> Complete Pod</w:t>
      </w:r>
    </w:p>
    <w:p w14:paraId="2E43A6B6" w14:textId="1489C445" w:rsid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b w:val="0"/>
          <w:bCs w:val="0"/>
          <w:lang w:val="en-US"/>
        </w:rPr>
        <w:t xml:space="preserve">A special highlight on Thursday, July 21, was the keynote speech by Alexander </w:t>
      </w:r>
      <w:proofErr w:type="spellStart"/>
      <w:r w:rsidRPr="00B5546A">
        <w:rPr>
          <w:rFonts w:ascii="Arial" w:hAnsi="Arial"/>
          <w:b w:val="0"/>
          <w:bCs w:val="0"/>
          <w:lang w:val="en-US"/>
        </w:rPr>
        <w:t>Gerfer</w:t>
      </w:r>
      <w:proofErr w:type="spellEnd"/>
      <w:r w:rsidRPr="00B5546A">
        <w:rPr>
          <w:rFonts w:ascii="Arial" w:hAnsi="Arial"/>
          <w:b w:val="0"/>
          <w:bCs w:val="0"/>
          <w:lang w:val="en-US"/>
        </w:rPr>
        <w:t xml:space="preserve">, CTO at </w:t>
      </w:r>
      <w:proofErr w:type="spellStart"/>
      <w:r w:rsidRPr="00B5546A">
        <w:rPr>
          <w:rFonts w:ascii="Arial" w:hAnsi="Arial"/>
          <w:b w:val="0"/>
          <w:bCs w:val="0"/>
          <w:lang w:val="en-US"/>
        </w:rPr>
        <w:t>Würth</w:t>
      </w:r>
      <w:proofErr w:type="spellEnd"/>
      <w:r w:rsidRPr="00B5546A">
        <w:rPr>
          <w:rFonts w:ascii="Arial" w:hAnsi="Arial"/>
          <w:b w:val="0"/>
          <w:bCs w:val="0"/>
          <w:lang w:val="en-US"/>
        </w:rPr>
        <w:t xml:space="preserve"> </w:t>
      </w:r>
      <w:proofErr w:type="spellStart"/>
      <w:r w:rsidRPr="00B5546A">
        <w:rPr>
          <w:rFonts w:ascii="Arial" w:hAnsi="Arial"/>
          <w:b w:val="0"/>
          <w:bCs w:val="0"/>
          <w:lang w:val="en-US"/>
        </w:rPr>
        <w:t>Elektronik</w:t>
      </w:r>
      <w:proofErr w:type="spellEnd"/>
      <w:r w:rsidRPr="00B5546A">
        <w:rPr>
          <w:rFonts w:ascii="Arial" w:hAnsi="Arial"/>
          <w:b w:val="0"/>
          <w:bCs w:val="0"/>
          <w:lang w:val="en-US"/>
        </w:rPr>
        <w:t xml:space="preserve"> </w:t>
      </w:r>
      <w:proofErr w:type="spellStart"/>
      <w:r w:rsidRPr="00B5546A">
        <w:rPr>
          <w:rFonts w:ascii="Arial" w:hAnsi="Arial"/>
          <w:b w:val="0"/>
          <w:bCs w:val="0"/>
          <w:lang w:val="en-US"/>
        </w:rPr>
        <w:t>eiSos</w:t>
      </w:r>
      <w:proofErr w:type="spellEnd"/>
      <w:r w:rsidRPr="00B5546A">
        <w:rPr>
          <w:rFonts w:ascii="Arial" w:hAnsi="Arial"/>
          <w:b w:val="0"/>
          <w:bCs w:val="0"/>
          <w:lang w:val="en-US"/>
        </w:rPr>
        <w:t xml:space="preserve"> Group, on the topic: "Are you ready for the hard road to reach your big goal? - Experience and Learnings from a CTO perspective." Among other things, it dealt with the development process using the example of temperature management in high-current applications.</w:t>
      </w:r>
    </w:p>
    <w:p w14:paraId="0DC9C28E" w14:textId="77777777" w:rsidR="00B5546A" w:rsidRPr="00B5546A" w:rsidRDefault="00B5546A" w:rsidP="00B5546A">
      <w:pPr>
        <w:pStyle w:val="Textkrper"/>
        <w:spacing w:before="120" w:after="120" w:line="260" w:lineRule="exact"/>
        <w:jc w:val="both"/>
        <w:rPr>
          <w:rFonts w:ascii="Arial" w:hAnsi="Arial"/>
          <w:lang w:val="en-US"/>
        </w:rPr>
      </w:pPr>
      <w:r w:rsidRPr="00B5546A">
        <w:rPr>
          <w:rFonts w:ascii="Arial" w:hAnsi="Arial"/>
          <w:lang w:val="en-US"/>
        </w:rPr>
        <w:t>Shielding, connection technology, 3D</w:t>
      </w:r>
    </w:p>
    <w:p w14:paraId="10396D46" w14:textId="77777777" w:rsidR="00B5546A" w:rsidRPr="00B5546A" w:rsidRDefault="00B5546A" w:rsidP="00B5546A">
      <w:pPr>
        <w:pStyle w:val="Textkrper"/>
        <w:spacing w:before="120" w:after="120" w:line="260" w:lineRule="exact"/>
        <w:jc w:val="both"/>
        <w:rPr>
          <w:rFonts w:ascii="Arial" w:hAnsi="Arial"/>
          <w:b w:val="0"/>
          <w:bCs w:val="0"/>
          <w:lang w:val="en-US"/>
        </w:rPr>
      </w:pPr>
      <w:proofErr w:type="spellStart"/>
      <w:r w:rsidRPr="00B5546A">
        <w:rPr>
          <w:rFonts w:ascii="Arial" w:hAnsi="Arial"/>
          <w:b w:val="0"/>
          <w:bCs w:val="0"/>
          <w:lang w:val="en-US"/>
        </w:rPr>
        <w:t>Würth</w:t>
      </w:r>
      <w:proofErr w:type="spellEnd"/>
      <w:r w:rsidRPr="00B5546A">
        <w:rPr>
          <w:rFonts w:ascii="Arial" w:hAnsi="Arial"/>
          <w:b w:val="0"/>
          <w:bCs w:val="0"/>
          <w:lang w:val="en-US"/>
        </w:rPr>
        <w:t xml:space="preserve"> </w:t>
      </w:r>
      <w:proofErr w:type="spellStart"/>
      <w:r w:rsidRPr="00B5546A">
        <w:rPr>
          <w:rFonts w:ascii="Arial" w:hAnsi="Arial"/>
          <w:b w:val="0"/>
          <w:bCs w:val="0"/>
          <w:lang w:val="en-US"/>
        </w:rPr>
        <w:t>Elektronik</w:t>
      </w:r>
      <w:proofErr w:type="spellEnd"/>
      <w:r w:rsidRPr="00B5546A">
        <w:rPr>
          <w:rFonts w:ascii="Arial" w:hAnsi="Arial"/>
          <w:b w:val="0"/>
          <w:bCs w:val="0"/>
          <w:lang w:val="en-US"/>
        </w:rPr>
        <w:t xml:space="preserve"> has been supporting numerous Hyperloop teams for some time, first and foremost </w:t>
      </w:r>
      <w:proofErr w:type="spellStart"/>
      <w:r w:rsidRPr="00B5546A">
        <w:rPr>
          <w:rFonts w:ascii="Arial" w:hAnsi="Arial"/>
          <w:b w:val="0"/>
          <w:bCs w:val="0"/>
          <w:lang w:val="en-US"/>
        </w:rPr>
        <w:t>Swissloop</w:t>
      </w:r>
      <w:proofErr w:type="spellEnd"/>
      <w:r w:rsidRPr="00B5546A">
        <w:rPr>
          <w:rFonts w:ascii="Arial" w:hAnsi="Arial"/>
          <w:b w:val="0"/>
          <w:bCs w:val="0"/>
          <w:lang w:val="en-US"/>
        </w:rPr>
        <w:t xml:space="preserve"> Switzerland, HYPED in Edinburgh, UPV Valencia and CHF Madrid, </w:t>
      </w:r>
      <w:proofErr w:type="spellStart"/>
      <w:r w:rsidRPr="00B5546A">
        <w:rPr>
          <w:rFonts w:ascii="Arial" w:hAnsi="Arial"/>
          <w:b w:val="0"/>
          <w:bCs w:val="0"/>
          <w:lang w:val="en-US"/>
        </w:rPr>
        <w:t>mų</w:t>
      </w:r>
      <w:proofErr w:type="spellEnd"/>
      <w:r w:rsidRPr="00B5546A">
        <w:rPr>
          <w:rFonts w:ascii="Arial" w:hAnsi="Arial"/>
          <w:b w:val="0"/>
          <w:bCs w:val="0"/>
          <w:lang w:val="en-US"/>
        </w:rPr>
        <w:t xml:space="preserve">-zero Hyperloop Karlsruhe, Shift Norway, KTH </w:t>
      </w:r>
      <w:proofErr w:type="gramStart"/>
      <w:r w:rsidRPr="00B5546A">
        <w:rPr>
          <w:rFonts w:ascii="Arial" w:hAnsi="Arial"/>
          <w:b w:val="0"/>
          <w:bCs w:val="0"/>
          <w:lang w:val="en-US"/>
        </w:rPr>
        <w:lastRenderedPageBreak/>
        <w:t>Stockholm</w:t>
      </w:r>
      <w:proofErr w:type="gramEnd"/>
      <w:r w:rsidRPr="00B5546A">
        <w:rPr>
          <w:rFonts w:ascii="Arial" w:hAnsi="Arial"/>
          <w:b w:val="0"/>
          <w:bCs w:val="0"/>
          <w:lang w:val="en-US"/>
        </w:rPr>
        <w:t xml:space="preserve"> and Delft Hyperloop. Jorge Victoria, Senior Product Manager EMC Shielding &amp; Thermal Materials at </w:t>
      </w:r>
      <w:proofErr w:type="spellStart"/>
      <w:r w:rsidRPr="00B5546A">
        <w:rPr>
          <w:rFonts w:ascii="Arial" w:hAnsi="Arial"/>
          <w:b w:val="0"/>
          <w:bCs w:val="0"/>
          <w:lang w:val="en-US"/>
        </w:rPr>
        <w:t>Würth</w:t>
      </w:r>
      <w:proofErr w:type="spellEnd"/>
      <w:r w:rsidRPr="00B5546A">
        <w:rPr>
          <w:rFonts w:ascii="Arial" w:hAnsi="Arial"/>
          <w:b w:val="0"/>
          <w:bCs w:val="0"/>
          <w:lang w:val="en-US"/>
        </w:rPr>
        <w:t xml:space="preserve"> </w:t>
      </w:r>
      <w:proofErr w:type="spellStart"/>
      <w:r w:rsidRPr="00B5546A">
        <w:rPr>
          <w:rFonts w:ascii="Arial" w:hAnsi="Arial"/>
          <w:b w:val="0"/>
          <w:bCs w:val="0"/>
          <w:lang w:val="en-US"/>
        </w:rPr>
        <w:t>Elektronik</w:t>
      </w:r>
      <w:proofErr w:type="spellEnd"/>
      <w:r w:rsidRPr="00B5546A">
        <w:rPr>
          <w:rFonts w:ascii="Arial" w:hAnsi="Arial"/>
          <w:b w:val="0"/>
          <w:bCs w:val="0"/>
          <w:lang w:val="en-US"/>
        </w:rPr>
        <w:t xml:space="preserve"> </w:t>
      </w:r>
      <w:proofErr w:type="spellStart"/>
      <w:r w:rsidRPr="00B5546A">
        <w:rPr>
          <w:rFonts w:ascii="Arial" w:hAnsi="Arial"/>
          <w:b w:val="0"/>
          <w:bCs w:val="0"/>
          <w:lang w:val="en-US"/>
        </w:rPr>
        <w:t>eiSos</w:t>
      </w:r>
      <w:proofErr w:type="spellEnd"/>
      <w:r w:rsidRPr="00B5546A">
        <w:rPr>
          <w:rFonts w:ascii="Arial" w:hAnsi="Arial"/>
          <w:b w:val="0"/>
          <w:bCs w:val="0"/>
          <w:lang w:val="en-US"/>
        </w:rPr>
        <w:t xml:space="preserve">, was particularly involved. He supported the teams in various issues related to heat loss and electromagnetic compatibility and was part of the jury. Other key areas of support from </w:t>
      </w:r>
      <w:proofErr w:type="spellStart"/>
      <w:r w:rsidRPr="00B5546A">
        <w:rPr>
          <w:rFonts w:ascii="Arial" w:hAnsi="Arial"/>
          <w:b w:val="0"/>
          <w:bCs w:val="0"/>
          <w:lang w:val="en-US"/>
        </w:rPr>
        <w:t>Würth</w:t>
      </w:r>
      <w:proofErr w:type="spellEnd"/>
      <w:r w:rsidRPr="00B5546A">
        <w:rPr>
          <w:rFonts w:ascii="Arial" w:hAnsi="Arial"/>
          <w:b w:val="0"/>
          <w:bCs w:val="0"/>
          <w:lang w:val="en-US"/>
        </w:rPr>
        <w:t xml:space="preserve"> </w:t>
      </w:r>
      <w:proofErr w:type="spellStart"/>
      <w:r w:rsidRPr="00B5546A">
        <w:rPr>
          <w:rFonts w:ascii="Arial" w:hAnsi="Arial"/>
          <w:b w:val="0"/>
          <w:bCs w:val="0"/>
          <w:lang w:val="en-US"/>
        </w:rPr>
        <w:t>Elektronik</w:t>
      </w:r>
      <w:proofErr w:type="spellEnd"/>
      <w:r w:rsidRPr="00B5546A">
        <w:rPr>
          <w:rFonts w:ascii="Arial" w:hAnsi="Arial"/>
          <w:b w:val="0"/>
          <w:bCs w:val="0"/>
          <w:lang w:val="en-US"/>
        </w:rPr>
        <w:t xml:space="preserve"> included performance enhancement in thermal management while saving weight in the pods through 3D printed alternative components and vibration-resistant press-fit contacts (</w:t>
      </w:r>
      <w:proofErr w:type="spellStart"/>
      <w:r w:rsidRPr="00B5546A">
        <w:rPr>
          <w:rFonts w:ascii="Arial" w:hAnsi="Arial"/>
          <w:b w:val="0"/>
          <w:bCs w:val="0"/>
          <w:lang w:val="en-US"/>
        </w:rPr>
        <w:t>REDcube</w:t>
      </w:r>
      <w:proofErr w:type="spellEnd"/>
      <w:r w:rsidRPr="00B5546A">
        <w:rPr>
          <w:rFonts w:ascii="Arial" w:hAnsi="Arial"/>
          <w:b w:val="0"/>
          <w:bCs w:val="0"/>
          <w:lang w:val="en-US"/>
        </w:rPr>
        <w:t xml:space="preserve"> terminals) as a connection solution in the high-current area.</w:t>
      </w:r>
    </w:p>
    <w:p w14:paraId="0621C5F0" w14:textId="77777777" w:rsidR="00B5546A" w:rsidRPr="00B5546A" w:rsidRDefault="00B5546A" w:rsidP="00B5546A">
      <w:pPr>
        <w:pStyle w:val="Textkrper"/>
        <w:spacing w:before="120" w:after="120" w:line="260" w:lineRule="exact"/>
        <w:jc w:val="both"/>
        <w:rPr>
          <w:rFonts w:ascii="Arial" w:hAnsi="Arial"/>
          <w:b w:val="0"/>
          <w:bCs w:val="0"/>
          <w:lang w:val="en-US"/>
        </w:rPr>
      </w:pPr>
      <w:r w:rsidRPr="00B5546A">
        <w:rPr>
          <w:rFonts w:ascii="Arial" w:hAnsi="Arial"/>
          <w:b w:val="0"/>
          <w:bCs w:val="0"/>
          <w:lang w:val="en-US"/>
        </w:rPr>
        <w:t xml:space="preserve">"As a technology enabler, it goes without saying that we support future technologies such as Hyperloop in theory and practice," explains </w:t>
      </w:r>
      <w:proofErr w:type="spellStart"/>
      <w:r w:rsidRPr="00B5546A">
        <w:rPr>
          <w:rFonts w:ascii="Arial" w:hAnsi="Arial"/>
          <w:b w:val="0"/>
          <w:bCs w:val="0"/>
          <w:lang w:val="en-US"/>
        </w:rPr>
        <w:t>Gerfer</w:t>
      </w:r>
      <w:proofErr w:type="spellEnd"/>
      <w:r w:rsidRPr="00B5546A">
        <w:rPr>
          <w:rFonts w:ascii="Arial" w:hAnsi="Arial"/>
          <w:b w:val="0"/>
          <w:bCs w:val="0"/>
          <w:lang w:val="en-US"/>
        </w:rPr>
        <w:t xml:space="preserve">. "For us, future technology means not only record-breaking journeys, but also many innovations in a wide variety of areas that, taken together, make new mobility concepts feasible in the first place - economically, sustainably and </w:t>
      </w:r>
      <w:proofErr w:type="spellStart"/>
      <w:r w:rsidRPr="00B5546A">
        <w:rPr>
          <w:rFonts w:ascii="Arial" w:hAnsi="Arial"/>
          <w:b w:val="0"/>
          <w:bCs w:val="0"/>
          <w:lang w:val="en-US"/>
        </w:rPr>
        <w:t>scalably</w:t>
      </w:r>
      <w:proofErr w:type="spellEnd"/>
      <w:r w:rsidRPr="00B5546A">
        <w:rPr>
          <w:rFonts w:ascii="Arial" w:hAnsi="Arial"/>
          <w:b w:val="0"/>
          <w:bCs w:val="0"/>
          <w:lang w:val="en-US"/>
        </w:rPr>
        <w:t xml:space="preserve">."  </w:t>
      </w:r>
    </w:p>
    <w:p w14:paraId="58B341CE" w14:textId="77777777" w:rsidR="00B5546A" w:rsidRPr="00B5546A" w:rsidRDefault="00B5546A" w:rsidP="00B5546A">
      <w:pPr>
        <w:pStyle w:val="Textkrper"/>
        <w:spacing w:before="120" w:after="120" w:line="260" w:lineRule="exact"/>
        <w:jc w:val="both"/>
        <w:rPr>
          <w:rFonts w:ascii="Arial" w:hAnsi="Arial"/>
          <w:b w:val="0"/>
          <w:bCs w:val="0"/>
          <w:lang w:val="en-US"/>
        </w:rPr>
      </w:pPr>
    </w:p>
    <w:p w14:paraId="00A4FDFF" w14:textId="77777777" w:rsidR="00E67044" w:rsidRPr="003125DE" w:rsidRDefault="00E67044"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4B8FB511" w:rsidR="00031FC8" w:rsidRDefault="001273C4" w:rsidP="00031FC8">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2768"/>
      </w:tblGrid>
      <w:tr w:rsidR="00B5546A" w:rsidRPr="00194406" w14:paraId="24DEAB98" w14:textId="77777777" w:rsidTr="00B5546A">
        <w:trPr>
          <w:trHeight w:val="1701"/>
        </w:trPr>
        <w:tc>
          <w:tcPr>
            <w:tcW w:w="3577" w:type="dxa"/>
            <w:shd w:val="clear" w:color="auto" w:fill="auto"/>
          </w:tcPr>
          <w:p w14:paraId="5AAE8692" w14:textId="657DFD53" w:rsidR="00B5546A" w:rsidRPr="00C77B79" w:rsidRDefault="00B5546A" w:rsidP="00267121">
            <w:pPr>
              <w:pStyle w:val="txt"/>
              <w:spacing w:line="276" w:lineRule="auto"/>
              <w:rPr>
                <w:bCs/>
                <w:sz w:val="16"/>
                <w:szCs w:val="16"/>
              </w:rPr>
            </w:pPr>
            <w:r>
              <w:rPr>
                <w:b/>
              </w:rPr>
              <w:br/>
            </w:r>
            <w:r w:rsidR="00764955">
              <w:rPr>
                <w:noProof/>
              </w:rPr>
              <w:pict w14:anchorId="7ED3F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visibility:visible;mso-wrap-style:square">
                  <v:imagedata r:id="rId8" o:title=""/>
                </v:shape>
              </w:pict>
            </w:r>
            <w:r w:rsidRPr="00194406">
              <w:rPr>
                <w:b/>
                <w:bCs/>
                <w:sz w:val="18"/>
              </w:rPr>
              <w:br/>
            </w:r>
            <w:r>
              <w:rPr>
                <w:bCs/>
                <w:sz w:val="16"/>
                <w:szCs w:val="16"/>
              </w:rPr>
              <w:t>Image source</w:t>
            </w:r>
            <w:r w:rsidRPr="00194406">
              <w:rPr>
                <w:bCs/>
                <w:sz w:val="16"/>
                <w:szCs w:val="16"/>
              </w:rPr>
              <w:t xml:space="preserve">: </w:t>
            </w:r>
            <w:r w:rsidR="00C77B79" w:rsidRPr="00111778">
              <w:rPr>
                <w:bCs/>
                <w:sz w:val="16"/>
                <w:szCs w:val="16"/>
              </w:rPr>
              <w:t xml:space="preserve">Team </w:t>
            </w:r>
            <w:proofErr w:type="spellStart"/>
            <w:r w:rsidR="00C77B79" w:rsidRPr="00111778">
              <w:rPr>
                <w:bCs/>
                <w:sz w:val="16"/>
                <w:szCs w:val="16"/>
              </w:rPr>
              <w:t>mųZero</w:t>
            </w:r>
            <w:proofErr w:type="spellEnd"/>
            <w:r w:rsidR="00C77B79" w:rsidRPr="00111778">
              <w:rPr>
                <w:bCs/>
                <w:sz w:val="16"/>
                <w:szCs w:val="16"/>
              </w:rPr>
              <w:t xml:space="preserve"> Hyperloop</w:t>
            </w:r>
            <w:r w:rsidR="00C77B79">
              <w:rPr>
                <w:bCs/>
                <w:sz w:val="16"/>
                <w:szCs w:val="16"/>
              </w:rPr>
              <w:br/>
            </w:r>
            <w:r w:rsidRPr="00194406">
              <w:rPr>
                <w:bCs/>
                <w:sz w:val="16"/>
                <w:szCs w:val="16"/>
              </w:rPr>
              <w:br/>
            </w:r>
            <w:r w:rsidRPr="001C5B0B">
              <w:rPr>
                <w:b/>
                <w:sz w:val="18"/>
                <w:szCs w:val="18"/>
              </w:rPr>
              <w:t xml:space="preserve">The </w:t>
            </w:r>
            <w:proofErr w:type="spellStart"/>
            <w:r w:rsidRPr="001C5B0B">
              <w:rPr>
                <w:b/>
                <w:sz w:val="18"/>
                <w:szCs w:val="18"/>
              </w:rPr>
              <w:t>team</w:t>
            </w:r>
            <w:proofErr w:type="spellEnd"/>
            <w:r w:rsidRPr="001C5B0B">
              <w:rPr>
                <w:b/>
                <w:sz w:val="18"/>
                <w:szCs w:val="18"/>
              </w:rPr>
              <w:t xml:space="preserve"> </w:t>
            </w:r>
            <w:proofErr w:type="spellStart"/>
            <w:r w:rsidRPr="001C5B0B">
              <w:rPr>
                <w:b/>
                <w:sz w:val="18"/>
                <w:szCs w:val="18"/>
              </w:rPr>
              <w:t>mu</w:t>
            </w:r>
            <w:proofErr w:type="spellEnd"/>
            <w:r w:rsidRPr="001C5B0B">
              <w:rPr>
                <w:b/>
                <w:sz w:val="18"/>
                <w:szCs w:val="18"/>
              </w:rPr>
              <w:t xml:space="preserve">-zero HYPERLOOP </w:t>
            </w:r>
            <w:proofErr w:type="spellStart"/>
            <w:r w:rsidRPr="001C5B0B">
              <w:rPr>
                <w:b/>
                <w:sz w:val="18"/>
                <w:szCs w:val="18"/>
              </w:rPr>
              <w:t>could</w:t>
            </w:r>
            <w:proofErr w:type="spellEnd"/>
            <w:r w:rsidRPr="001C5B0B">
              <w:rPr>
                <w:b/>
                <w:sz w:val="18"/>
                <w:szCs w:val="18"/>
              </w:rPr>
              <w:t xml:space="preserve"> </w:t>
            </w:r>
            <w:proofErr w:type="spellStart"/>
            <w:r w:rsidRPr="001C5B0B">
              <w:rPr>
                <w:b/>
                <w:sz w:val="18"/>
                <w:szCs w:val="18"/>
              </w:rPr>
              <w:t>win</w:t>
            </w:r>
            <w:proofErr w:type="spellEnd"/>
            <w:r w:rsidRPr="001C5B0B">
              <w:rPr>
                <w:b/>
                <w:sz w:val="18"/>
                <w:szCs w:val="18"/>
              </w:rPr>
              <w:t xml:space="preserve"> </w:t>
            </w:r>
            <w:proofErr w:type="spellStart"/>
            <w:r w:rsidRPr="001C5B0B">
              <w:rPr>
                <w:b/>
                <w:sz w:val="18"/>
                <w:szCs w:val="18"/>
              </w:rPr>
              <w:t>three</w:t>
            </w:r>
            <w:proofErr w:type="spellEnd"/>
            <w:r w:rsidRPr="001C5B0B">
              <w:rPr>
                <w:b/>
                <w:sz w:val="18"/>
                <w:szCs w:val="18"/>
              </w:rPr>
              <w:t xml:space="preserve"> </w:t>
            </w:r>
            <w:proofErr w:type="spellStart"/>
            <w:r w:rsidRPr="001C5B0B">
              <w:rPr>
                <w:b/>
                <w:sz w:val="18"/>
                <w:szCs w:val="18"/>
              </w:rPr>
              <w:t>categories</w:t>
            </w:r>
            <w:proofErr w:type="spellEnd"/>
            <w:r w:rsidRPr="001C5B0B">
              <w:rPr>
                <w:b/>
                <w:sz w:val="18"/>
                <w:szCs w:val="18"/>
              </w:rPr>
              <w:t xml:space="preserve"> at </w:t>
            </w:r>
            <w:proofErr w:type="spellStart"/>
            <w:r w:rsidRPr="001C5B0B">
              <w:rPr>
                <w:b/>
                <w:sz w:val="18"/>
                <w:szCs w:val="18"/>
              </w:rPr>
              <w:t>once</w:t>
            </w:r>
            <w:proofErr w:type="spellEnd"/>
            <w:r w:rsidRPr="001C5B0B">
              <w:rPr>
                <w:b/>
                <w:sz w:val="18"/>
                <w:szCs w:val="18"/>
              </w:rPr>
              <w:t>.</w:t>
            </w:r>
            <w:r w:rsidRPr="00194406">
              <w:rPr>
                <w:b/>
                <w:sz w:val="18"/>
                <w:szCs w:val="18"/>
              </w:rPr>
              <w:br/>
            </w:r>
          </w:p>
        </w:tc>
        <w:tc>
          <w:tcPr>
            <w:tcW w:w="2768" w:type="dxa"/>
            <w:shd w:val="clear" w:color="auto" w:fill="auto"/>
          </w:tcPr>
          <w:p w14:paraId="746D6C3F" w14:textId="0C9E3B6A" w:rsidR="00B5546A" w:rsidRPr="00194406" w:rsidRDefault="00B5546A" w:rsidP="00267121">
            <w:pPr>
              <w:pStyle w:val="txt"/>
              <w:spacing w:line="276" w:lineRule="auto"/>
              <w:rPr>
                <w:b/>
                <w:bCs/>
                <w:sz w:val="18"/>
              </w:rPr>
            </w:pPr>
            <w:r w:rsidRPr="00194406">
              <w:rPr>
                <w:b/>
              </w:rPr>
              <w:br/>
            </w:r>
            <w:r w:rsidR="00764955">
              <w:rPr>
                <w:noProof/>
              </w:rPr>
              <w:pict w14:anchorId="1C10D038">
                <v:shape id="_x0000_i1026" type="#_x0000_t75" style="width:126.75pt;height:168.75pt;visibility:visible;mso-wrap-style:square">
                  <v:imagedata r:id="rId9" o:title=""/>
                </v:shape>
              </w:pict>
            </w:r>
            <w:r w:rsidRPr="00194406">
              <w:br/>
            </w:r>
            <w:r>
              <w:rPr>
                <w:bCs/>
                <w:sz w:val="16"/>
                <w:szCs w:val="16"/>
              </w:rPr>
              <w:t>Image source</w:t>
            </w:r>
            <w:r w:rsidRPr="00194406">
              <w:rPr>
                <w:bCs/>
                <w:sz w:val="16"/>
                <w:szCs w:val="16"/>
              </w:rPr>
              <w:t>: Würth Elektronik</w:t>
            </w:r>
            <w:r w:rsidRPr="00194406">
              <w:rPr>
                <w:bCs/>
                <w:sz w:val="16"/>
                <w:szCs w:val="16"/>
              </w:rPr>
              <w:br/>
            </w:r>
            <w:r w:rsidRPr="00194406">
              <w:rPr>
                <w:bCs/>
                <w:sz w:val="16"/>
                <w:szCs w:val="16"/>
              </w:rPr>
              <w:br/>
            </w:r>
            <w:r w:rsidRPr="00B5546A">
              <w:rPr>
                <w:b/>
                <w:sz w:val="18"/>
                <w:szCs w:val="18"/>
              </w:rPr>
              <w:t xml:space="preserve">Team </w:t>
            </w:r>
            <w:proofErr w:type="spellStart"/>
            <w:r w:rsidRPr="00B5546A">
              <w:rPr>
                <w:b/>
                <w:sz w:val="18"/>
                <w:szCs w:val="18"/>
              </w:rPr>
              <w:t>mu</w:t>
            </w:r>
            <w:proofErr w:type="spellEnd"/>
            <w:r w:rsidRPr="00B5546A">
              <w:rPr>
                <w:b/>
                <w:sz w:val="18"/>
                <w:szCs w:val="18"/>
              </w:rPr>
              <w:t xml:space="preserve">-zero HYPERLOOP </w:t>
            </w:r>
            <w:proofErr w:type="spellStart"/>
            <w:r w:rsidRPr="00B5546A">
              <w:rPr>
                <w:b/>
                <w:sz w:val="18"/>
                <w:szCs w:val="18"/>
              </w:rPr>
              <w:t>has</w:t>
            </w:r>
            <w:proofErr w:type="spellEnd"/>
            <w:r w:rsidRPr="00B5546A">
              <w:rPr>
                <w:b/>
                <w:sz w:val="18"/>
                <w:szCs w:val="18"/>
              </w:rPr>
              <w:t xml:space="preserve"> </w:t>
            </w:r>
            <w:proofErr w:type="spellStart"/>
            <w:r w:rsidRPr="00B5546A">
              <w:rPr>
                <w:b/>
                <w:sz w:val="18"/>
                <w:szCs w:val="18"/>
              </w:rPr>
              <w:t>everything</w:t>
            </w:r>
            <w:proofErr w:type="spellEnd"/>
            <w:r w:rsidRPr="00B5546A">
              <w:rPr>
                <w:b/>
                <w:sz w:val="18"/>
                <w:szCs w:val="18"/>
              </w:rPr>
              <w:t xml:space="preserve"> </w:t>
            </w:r>
            <w:proofErr w:type="spellStart"/>
            <w:r w:rsidRPr="00B5546A">
              <w:rPr>
                <w:b/>
                <w:sz w:val="18"/>
                <w:szCs w:val="18"/>
              </w:rPr>
              <w:t>under</w:t>
            </w:r>
            <w:proofErr w:type="spellEnd"/>
            <w:r w:rsidRPr="00B5546A">
              <w:rPr>
                <w:b/>
                <w:sz w:val="18"/>
                <w:szCs w:val="18"/>
              </w:rPr>
              <w:t xml:space="preserve"> </w:t>
            </w:r>
            <w:proofErr w:type="spellStart"/>
            <w:r w:rsidRPr="00B5546A">
              <w:rPr>
                <w:b/>
                <w:sz w:val="18"/>
                <w:szCs w:val="18"/>
              </w:rPr>
              <w:t>control</w:t>
            </w:r>
            <w:proofErr w:type="spellEnd"/>
            <w:r w:rsidRPr="00B5546A">
              <w:rPr>
                <w:b/>
                <w:sz w:val="18"/>
                <w:szCs w:val="18"/>
              </w:rPr>
              <w:t>.</w:t>
            </w:r>
          </w:p>
        </w:tc>
      </w:tr>
    </w:tbl>
    <w:p w14:paraId="0D699FB1" w14:textId="77777777" w:rsidR="00B5546A" w:rsidRPr="00194406" w:rsidRDefault="00B5546A" w:rsidP="00B5546A">
      <w:pPr>
        <w:spacing w:after="120" w:line="276" w:lineRule="auto"/>
        <w:rPr>
          <w:rFonts w:ascii="Arial" w:hAnsi="Arial" w:cs="Arial"/>
          <w:sz w:val="18"/>
          <w:szCs w:val="18"/>
        </w:rPr>
      </w:pPr>
    </w:p>
    <w:p w14:paraId="282008FE" w14:textId="77777777" w:rsidR="00B5546A" w:rsidRPr="00194406" w:rsidRDefault="00B5546A" w:rsidP="00B5546A">
      <w:pPr>
        <w:spacing w:after="120" w:line="276" w:lineRule="auto"/>
        <w:rPr>
          <w:rFonts w:ascii="Arial" w:hAnsi="Arial" w:cs="Arial"/>
          <w:sz w:val="18"/>
          <w:szCs w:val="18"/>
        </w:rPr>
      </w:pPr>
    </w:p>
    <w:p w14:paraId="7005BAE2" w14:textId="77777777" w:rsidR="00B5546A" w:rsidRPr="00194406" w:rsidRDefault="00B5546A" w:rsidP="00B5546A">
      <w:pPr>
        <w:spacing w:after="120" w:line="276" w:lineRule="auto"/>
        <w:rPr>
          <w:rFonts w:ascii="Arial" w:hAnsi="Arial" w:cs="Arial"/>
          <w:sz w:val="18"/>
          <w:szCs w:val="18"/>
        </w:rPr>
      </w:pPr>
    </w:p>
    <w:p w14:paraId="26DF5C4D" w14:textId="77777777" w:rsidR="00B5546A" w:rsidRPr="00194406" w:rsidRDefault="00B5546A" w:rsidP="00B5546A">
      <w:pPr>
        <w:spacing w:after="120" w:line="276" w:lineRule="auto"/>
        <w:rPr>
          <w:rFonts w:ascii="Arial" w:hAnsi="Arial" w:cs="Arial"/>
          <w:sz w:val="18"/>
          <w:szCs w:val="18"/>
        </w:rPr>
      </w:pPr>
    </w:p>
    <w:p w14:paraId="61E4B489" w14:textId="6EDED756" w:rsidR="00B5546A" w:rsidRDefault="00B5546A" w:rsidP="00B5546A">
      <w:pPr>
        <w:spacing w:after="120" w:line="276" w:lineRule="auto"/>
        <w:rPr>
          <w:rStyle w:val="Hyperlink"/>
          <w:rFonts w:ascii="Arial" w:hAnsi="Arial" w:cs="Arial"/>
          <w:color w:val="auto"/>
          <w:sz w:val="18"/>
          <w:szCs w:val="18"/>
        </w:rPr>
      </w:pPr>
    </w:p>
    <w:p w14:paraId="75F7EA83" w14:textId="42EC8F90" w:rsidR="00BF7E23" w:rsidRDefault="00BF7E23" w:rsidP="00B5546A">
      <w:pPr>
        <w:spacing w:after="120" w:line="276" w:lineRule="auto"/>
        <w:rPr>
          <w:rStyle w:val="Hyperlink"/>
          <w:rFonts w:ascii="Arial" w:hAnsi="Arial" w:cs="Arial"/>
          <w:color w:val="auto"/>
          <w:sz w:val="18"/>
          <w:szCs w:val="18"/>
        </w:rPr>
      </w:pPr>
    </w:p>
    <w:p w14:paraId="084C576A" w14:textId="73C237A6" w:rsidR="00BF7E23" w:rsidRDefault="00BF7E23" w:rsidP="00B5546A">
      <w:pPr>
        <w:spacing w:after="120" w:line="276" w:lineRule="auto"/>
        <w:rPr>
          <w:rStyle w:val="Hyperlink"/>
          <w:rFonts w:ascii="Arial" w:hAnsi="Arial" w:cs="Arial"/>
          <w:color w:val="auto"/>
          <w:sz w:val="18"/>
          <w:szCs w:val="18"/>
        </w:rPr>
      </w:pPr>
    </w:p>
    <w:p w14:paraId="7CDDD9B5" w14:textId="77777777" w:rsidR="00BF7E23" w:rsidRPr="00194406" w:rsidRDefault="00BF7E23" w:rsidP="00B5546A">
      <w:pPr>
        <w:spacing w:after="120" w:line="276" w:lineRule="auto"/>
        <w:rPr>
          <w:rStyle w:val="Hyperlink"/>
          <w:rFonts w:ascii="Arial" w:hAnsi="Arial" w:cs="Arial"/>
          <w:color w:val="auto"/>
          <w:sz w:val="18"/>
          <w:szCs w:val="18"/>
        </w:rPr>
      </w:pPr>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51"/>
      </w:tblGrid>
      <w:tr w:rsidR="001C4864" w:rsidRPr="00FF0655" w14:paraId="7F738425" w14:textId="77777777" w:rsidTr="005806BF">
        <w:trPr>
          <w:trHeight w:val="1701"/>
        </w:trPr>
        <w:tc>
          <w:tcPr>
            <w:tcW w:w="4428" w:type="dxa"/>
            <w:shd w:val="clear" w:color="auto" w:fill="auto"/>
          </w:tcPr>
          <w:p w14:paraId="42C42E60" w14:textId="12EA01A3" w:rsidR="001C4864" w:rsidRPr="00194406" w:rsidRDefault="001C4864" w:rsidP="005806BF">
            <w:pPr>
              <w:pStyle w:val="txt"/>
              <w:spacing w:line="276" w:lineRule="auto"/>
              <w:rPr>
                <w:b/>
                <w:sz w:val="18"/>
                <w:szCs w:val="18"/>
              </w:rPr>
            </w:pPr>
            <w:r w:rsidRPr="00194406">
              <w:rPr>
                <w:b/>
              </w:rPr>
              <w:br/>
            </w:r>
            <w:r w:rsidR="00764955">
              <w:rPr>
                <w:noProof/>
              </w:rPr>
              <w:pict w14:anchorId="66F7C307">
                <v:shape id="Grafik 19" o:spid="_x0000_i1027" type="#_x0000_t75" alt="Ein Bild, das Baum, Himmel, draußen, Personen enthält.&#10;&#10;Automatisch generierte Beschreibung" style="width:207.75pt;height:156pt;visibility:visible;mso-wrap-style:square">
                  <v:imagedata r:id="rId10" o:title="Ein Bild, das Baum, Himmel, draußen, Personen enthält"/>
                </v:shape>
              </w:pict>
            </w:r>
            <w:r>
              <w:rPr>
                <w:bCs/>
                <w:sz w:val="16"/>
                <w:szCs w:val="16"/>
              </w:rPr>
              <w:t xml:space="preserve"> Image source</w:t>
            </w:r>
            <w:r w:rsidRPr="00194406">
              <w:rPr>
                <w:bCs/>
                <w:sz w:val="16"/>
                <w:szCs w:val="16"/>
              </w:rPr>
              <w:t>: Würth Elektronik</w:t>
            </w:r>
            <w:r w:rsidRPr="00194406">
              <w:rPr>
                <w:bCs/>
                <w:sz w:val="16"/>
                <w:szCs w:val="16"/>
              </w:rPr>
              <w:br/>
            </w:r>
            <w:r w:rsidRPr="00194406">
              <w:rPr>
                <w:bCs/>
                <w:sz w:val="16"/>
                <w:szCs w:val="16"/>
              </w:rPr>
              <w:br/>
            </w:r>
            <w:r w:rsidRPr="00B5546A">
              <w:rPr>
                <w:b/>
                <w:sz w:val="18"/>
                <w:szCs w:val="18"/>
              </w:rPr>
              <w:t xml:space="preserve">Off </w:t>
            </w:r>
            <w:proofErr w:type="spellStart"/>
            <w:r w:rsidRPr="00B5546A">
              <w:rPr>
                <w:b/>
                <w:sz w:val="18"/>
                <w:szCs w:val="18"/>
              </w:rPr>
              <w:t>into</w:t>
            </w:r>
            <w:proofErr w:type="spellEnd"/>
            <w:r w:rsidRPr="00B5546A">
              <w:rPr>
                <w:b/>
                <w:sz w:val="18"/>
                <w:szCs w:val="18"/>
              </w:rPr>
              <w:t xml:space="preserve"> </w:t>
            </w:r>
            <w:proofErr w:type="spellStart"/>
            <w:r w:rsidRPr="00B5546A">
              <w:rPr>
                <w:b/>
                <w:sz w:val="18"/>
                <w:szCs w:val="18"/>
              </w:rPr>
              <w:t>the</w:t>
            </w:r>
            <w:proofErr w:type="spellEnd"/>
            <w:r w:rsidRPr="00B5546A">
              <w:rPr>
                <w:b/>
                <w:sz w:val="18"/>
                <w:szCs w:val="18"/>
              </w:rPr>
              <w:t xml:space="preserve"> </w:t>
            </w:r>
            <w:proofErr w:type="spellStart"/>
            <w:r w:rsidRPr="00B5546A">
              <w:rPr>
                <w:b/>
                <w:sz w:val="18"/>
                <w:szCs w:val="18"/>
              </w:rPr>
              <w:t>tube</w:t>
            </w:r>
            <w:proofErr w:type="spellEnd"/>
            <w:r w:rsidRPr="00B5546A">
              <w:rPr>
                <w:b/>
                <w:sz w:val="18"/>
                <w:szCs w:val="18"/>
              </w:rPr>
              <w:t xml:space="preserve"> - </w:t>
            </w:r>
            <w:proofErr w:type="spellStart"/>
            <w:r w:rsidRPr="00B5546A">
              <w:rPr>
                <w:b/>
                <w:sz w:val="18"/>
                <w:szCs w:val="18"/>
              </w:rPr>
              <w:t>the</w:t>
            </w:r>
            <w:proofErr w:type="spellEnd"/>
            <w:r w:rsidRPr="00B5546A">
              <w:rPr>
                <w:b/>
                <w:sz w:val="18"/>
                <w:szCs w:val="18"/>
              </w:rPr>
              <w:t xml:space="preserve"> Hyperloop </w:t>
            </w:r>
            <w:proofErr w:type="spellStart"/>
            <w:r w:rsidRPr="00B5546A">
              <w:rPr>
                <w:b/>
                <w:sz w:val="18"/>
                <w:szCs w:val="18"/>
              </w:rPr>
              <w:t>principle</w:t>
            </w:r>
            <w:proofErr w:type="spellEnd"/>
            <w:r w:rsidRPr="00B5546A">
              <w:rPr>
                <w:b/>
                <w:sz w:val="18"/>
                <w:szCs w:val="18"/>
              </w:rPr>
              <w:t xml:space="preserve"> </w:t>
            </w:r>
            <w:proofErr w:type="spellStart"/>
            <w:r w:rsidRPr="00B5546A">
              <w:rPr>
                <w:b/>
                <w:sz w:val="18"/>
                <w:szCs w:val="18"/>
              </w:rPr>
              <w:t>of</w:t>
            </w:r>
            <w:proofErr w:type="spellEnd"/>
            <w:r w:rsidRPr="00B5546A">
              <w:rPr>
                <w:b/>
                <w:sz w:val="18"/>
                <w:szCs w:val="18"/>
              </w:rPr>
              <w:t xml:space="preserve"> </w:t>
            </w:r>
            <w:proofErr w:type="spellStart"/>
            <w:r w:rsidRPr="00B5546A">
              <w:rPr>
                <w:b/>
                <w:sz w:val="18"/>
                <w:szCs w:val="18"/>
              </w:rPr>
              <w:t>moving</w:t>
            </w:r>
            <w:proofErr w:type="spellEnd"/>
            <w:r w:rsidRPr="00B5546A">
              <w:rPr>
                <w:b/>
                <w:sz w:val="18"/>
                <w:szCs w:val="18"/>
              </w:rPr>
              <w:t xml:space="preserve"> </w:t>
            </w:r>
            <w:proofErr w:type="spellStart"/>
            <w:r w:rsidRPr="00B5546A">
              <w:rPr>
                <w:b/>
                <w:sz w:val="18"/>
                <w:szCs w:val="18"/>
              </w:rPr>
              <w:t>capsules</w:t>
            </w:r>
            <w:proofErr w:type="spellEnd"/>
            <w:r w:rsidRPr="00B5546A">
              <w:rPr>
                <w:b/>
                <w:sz w:val="18"/>
                <w:szCs w:val="18"/>
              </w:rPr>
              <w:t xml:space="preserve"> in a </w:t>
            </w:r>
            <w:proofErr w:type="spellStart"/>
            <w:r w:rsidRPr="00B5546A">
              <w:rPr>
                <w:b/>
                <w:sz w:val="18"/>
                <w:szCs w:val="18"/>
              </w:rPr>
              <w:t>largely</w:t>
            </w:r>
            <w:proofErr w:type="spellEnd"/>
            <w:r w:rsidRPr="00B5546A">
              <w:rPr>
                <w:b/>
                <w:sz w:val="18"/>
                <w:szCs w:val="18"/>
              </w:rPr>
              <w:t xml:space="preserve"> </w:t>
            </w:r>
            <w:proofErr w:type="spellStart"/>
            <w:r w:rsidRPr="00B5546A">
              <w:rPr>
                <w:b/>
                <w:sz w:val="18"/>
                <w:szCs w:val="18"/>
              </w:rPr>
              <w:t>airless</w:t>
            </w:r>
            <w:proofErr w:type="spellEnd"/>
            <w:r w:rsidRPr="00B5546A">
              <w:rPr>
                <w:b/>
                <w:sz w:val="18"/>
                <w:szCs w:val="18"/>
              </w:rPr>
              <w:t xml:space="preserve"> </w:t>
            </w:r>
            <w:proofErr w:type="spellStart"/>
            <w:r w:rsidRPr="00B5546A">
              <w:rPr>
                <w:b/>
                <w:sz w:val="18"/>
                <w:szCs w:val="18"/>
              </w:rPr>
              <w:t>tube</w:t>
            </w:r>
            <w:proofErr w:type="spellEnd"/>
            <w:r w:rsidRPr="00B5546A">
              <w:rPr>
                <w:b/>
                <w:sz w:val="18"/>
                <w:szCs w:val="18"/>
              </w:rPr>
              <w:t xml:space="preserve"> was also </w:t>
            </w:r>
            <w:proofErr w:type="spellStart"/>
            <w:r w:rsidRPr="00B5546A">
              <w:rPr>
                <w:b/>
                <w:sz w:val="18"/>
                <w:szCs w:val="18"/>
              </w:rPr>
              <w:t>tested</w:t>
            </w:r>
            <w:proofErr w:type="spellEnd"/>
            <w:r w:rsidRPr="00B5546A">
              <w:rPr>
                <w:b/>
                <w:sz w:val="18"/>
                <w:szCs w:val="18"/>
              </w:rPr>
              <w:t xml:space="preserve"> </w:t>
            </w:r>
            <w:proofErr w:type="spellStart"/>
            <w:r w:rsidRPr="00B5546A">
              <w:rPr>
                <w:b/>
                <w:sz w:val="18"/>
                <w:szCs w:val="18"/>
              </w:rPr>
              <w:t>again</w:t>
            </w:r>
            <w:proofErr w:type="spellEnd"/>
            <w:r w:rsidRPr="00B5546A">
              <w:rPr>
                <w:b/>
                <w:sz w:val="18"/>
                <w:szCs w:val="18"/>
              </w:rPr>
              <w:t>.</w:t>
            </w:r>
          </w:p>
        </w:tc>
        <w:tc>
          <w:tcPr>
            <w:tcW w:w="2551" w:type="dxa"/>
          </w:tcPr>
          <w:p w14:paraId="3556CD2A" w14:textId="77777777" w:rsidR="001C4864" w:rsidRDefault="001C4864" w:rsidP="001C4864">
            <w:pPr>
              <w:pStyle w:val="txt"/>
              <w:spacing w:line="276" w:lineRule="auto"/>
              <w:rPr>
                <w:b/>
                <w:bCs/>
                <w:sz w:val="18"/>
              </w:rPr>
            </w:pPr>
            <w:r>
              <w:rPr>
                <w:b/>
              </w:rPr>
              <w:br/>
            </w:r>
            <w:r w:rsidR="00764955">
              <w:rPr>
                <w:noProof/>
                <w:lang w:eastAsia="zh-CN"/>
              </w:rPr>
              <w:pict w14:anchorId="57128FD2">
                <v:shape id="Grafik 14" o:spid="_x0000_i1028" type="#_x0000_t75" alt="Ein Bild, das Text, Phase enthält.&#10;&#10;Automatisch generierte Beschreibung" style="width:114.75pt;height:153pt;visibility:visible;mso-wrap-style:square">
                  <v:imagedata r:id="rId11" o:title="Ein Bild, das Text, Phase enthält"/>
                </v:shape>
              </w:pict>
            </w:r>
            <w:r>
              <w:rPr>
                <w:b/>
                <w:bCs/>
                <w:sz w:val="18"/>
              </w:rPr>
              <w:br/>
            </w:r>
            <w:r>
              <w:rPr>
                <w:bCs/>
                <w:sz w:val="16"/>
                <w:szCs w:val="16"/>
              </w:rPr>
              <w:t xml:space="preserve">Image source: Würth Elektronik </w:t>
            </w:r>
          </w:p>
          <w:p w14:paraId="1457981E" w14:textId="5E0981EC" w:rsidR="001C4864" w:rsidRPr="00194406" w:rsidRDefault="001C4864" w:rsidP="001C4864">
            <w:pPr>
              <w:pStyle w:val="txt"/>
              <w:spacing w:line="276" w:lineRule="auto"/>
              <w:rPr>
                <w:b/>
              </w:rPr>
            </w:pPr>
            <w:r w:rsidRPr="00450D62">
              <w:rPr>
                <w:b/>
                <w:sz w:val="18"/>
                <w:szCs w:val="18"/>
              </w:rPr>
              <w:t xml:space="preserve">Alexander </w:t>
            </w:r>
            <w:proofErr w:type="spellStart"/>
            <w:r w:rsidRPr="00450D62">
              <w:rPr>
                <w:b/>
                <w:sz w:val="18"/>
                <w:szCs w:val="18"/>
              </w:rPr>
              <w:t>Gerfer</w:t>
            </w:r>
            <w:proofErr w:type="spellEnd"/>
            <w:r w:rsidRPr="00450D62">
              <w:rPr>
                <w:b/>
                <w:sz w:val="18"/>
                <w:szCs w:val="18"/>
              </w:rPr>
              <w:t xml:space="preserve">, CTO </w:t>
            </w:r>
            <w:proofErr w:type="spellStart"/>
            <w:r w:rsidRPr="00450D62">
              <w:rPr>
                <w:b/>
                <w:sz w:val="18"/>
                <w:szCs w:val="18"/>
              </w:rPr>
              <w:t>of</w:t>
            </w:r>
            <w:proofErr w:type="spellEnd"/>
            <w:r w:rsidRPr="00450D62">
              <w:rPr>
                <w:b/>
                <w:sz w:val="18"/>
                <w:szCs w:val="18"/>
              </w:rPr>
              <w:t xml:space="preserve"> </w:t>
            </w:r>
            <w:proofErr w:type="spellStart"/>
            <w:r w:rsidRPr="00450D62">
              <w:rPr>
                <w:b/>
                <w:sz w:val="18"/>
                <w:szCs w:val="18"/>
              </w:rPr>
              <w:t>the</w:t>
            </w:r>
            <w:proofErr w:type="spellEnd"/>
            <w:r w:rsidRPr="00450D62">
              <w:rPr>
                <w:b/>
                <w:sz w:val="18"/>
                <w:szCs w:val="18"/>
              </w:rPr>
              <w:t xml:space="preserve"> Würth Elektronik </w:t>
            </w:r>
            <w:proofErr w:type="spellStart"/>
            <w:r w:rsidRPr="00450D62">
              <w:rPr>
                <w:b/>
                <w:sz w:val="18"/>
                <w:szCs w:val="18"/>
              </w:rPr>
              <w:t>eiSos</w:t>
            </w:r>
            <w:proofErr w:type="spellEnd"/>
            <w:r w:rsidRPr="00450D62">
              <w:rPr>
                <w:b/>
                <w:sz w:val="18"/>
                <w:szCs w:val="18"/>
              </w:rPr>
              <w:t xml:space="preserve"> Group, (</w:t>
            </w:r>
            <w:proofErr w:type="spellStart"/>
            <w:r w:rsidRPr="00450D62">
              <w:rPr>
                <w:b/>
                <w:sz w:val="18"/>
                <w:szCs w:val="18"/>
              </w:rPr>
              <w:t>left</w:t>
            </w:r>
            <w:proofErr w:type="spellEnd"/>
            <w:r w:rsidRPr="00450D62">
              <w:rPr>
                <w:b/>
                <w:sz w:val="18"/>
                <w:szCs w:val="18"/>
              </w:rPr>
              <w:t xml:space="preserve">) on </w:t>
            </w:r>
            <w:proofErr w:type="spellStart"/>
            <w:r w:rsidRPr="00450D62">
              <w:rPr>
                <w:b/>
                <w:sz w:val="18"/>
                <w:szCs w:val="18"/>
              </w:rPr>
              <w:t>the</w:t>
            </w:r>
            <w:proofErr w:type="spellEnd"/>
            <w:r w:rsidRPr="00450D62">
              <w:rPr>
                <w:b/>
                <w:sz w:val="18"/>
                <w:szCs w:val="18"/>
              </w:rPr>
              <w:t xml:space="preserve"> </w:t>
            </w:r>
            <w:proofErr w:type="spellStart"/>
            <w:r w:rsidRPr="00450D62">
              <w:rPr>
                <w:b/>
                <w:sz w:val="18"/>
                <w:szCs w:val="18"/>
              </w:rPr>
              <w:t>podium</w:t>
            </w:r>
            <w:proofErr w:type="spellEnd"/>
            <w:r w:rsidRPr="00450D62">
              <w:rPr>
                <w:b/>
                <w:sz w:val="18"/>
                <w:szCs w:val="18"/>
              </w:rPr>
              <w:t xml:space="preserve"> at </w:t>
            </w:r>
            <w:proofErr w:type="spellStart"/>
            <w:r w:rsidRPr="00450D62">
              <w:rPr>
                <w:b/>
                <w:sz w:val="18"/>
                <w:szCs w:val="18"/>
              </w:rPr>
              <w:t>the</w:t>
            </w:r>
            <w:proofErr w:type="spellEnd"/>
            <w:r w:rsidRPr="00450D62">
              <w:rPr>
                <w:b/>
                <w:sz w:val="18"/>
                <w:szCs w:val="18"/>
              </w:rPr>
              <w:t xml:space="preserve"> European Hyperloop Week in Delft.</w:t>
            </w:r>
            <w:r>
              <w:rPr>
                <w:b/>
                <w:sz w:val="18"/>
                <w:szCs w:val="18"/>
              </w:rPr>
              <w:br/>
            </w:r>
          </w:p>
        </w:tc>
      </w:tr>
    </w:tbl>
    <w:p w14:paraId="0DA18A10" w14:textId="77777777" w:rsidR="001C4864" w:rsidRPr="00FF0655" w:rsidRDefault="001C4864" w:rsidP="001C4864">
      <w:pPr>
        <w:spacing w:after="120" w:line="276" w:lineRule="auto"/>
        <w:rPr>
          <w:rFonts w:ascii="Arial" w:hAnsi="Arial" w:cs="Arial"/>
          <w:sz w:val="18"/>
          <w:szCs w:val="18"/>
          <w:highlight w:val="yellow"/>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726"/>
      </w:tblGrid>
      <w:tr w:rsidR="001C4864" w14:paraId="45BFF590" w14:textId="77777777" w:rsidTr="005806BF">
        <w:trPr>
          <w:trHeight w:val="1701"/>
        </w:trPr>
        <w:tc>
          <w:tcPr>
            <w:tcW w:w="3294" w:type="dxa"/>
          </w:tcPr>
          <w:p w14:paraId="64BEA61B" w14:textId="2BA6DDE0" w:rsidR="001C4864" w:rsidRDefault="001C4864" w:rsidP="001C4864">
            <w:pPr>
              <w:pStyle w:val="txt"/>
              <w:spacing w:line="276" w:lineRule="auto"/>
            </w:pPr>
            <w:r>
              <w:rPr>
                <w:b/>
              </w:rPr>
              <w:br/>
            </w:r>
            <w:r w:rsidR="00764955">
              <w:rPr>
                <w:noProof/>
              </w:rPr>
              <w:pict w14:anchorId="63260CF4">
                <v:shape id="Grafik 1" o:spid="_x0000_i1029" type="#_x0000_t75" style="width:149.25pt;height:198.75pt;visibility:visible;mso-wrap-style:square">
                  <v:imagedata r:id="rId12" o:title=""/>
                </v:shape>
              </w:pict>
            </w:r>
            <w:r>
              <w:rPr>
                <w:bCs/>
                <w:sz w:val="16"/>
                <w:szCs w:val="16"/>
              </w:rPr>
              <w:t xml:space="preserve"> Image source: Würth Elektronik </w:t>
            </w:r>
          </w:p>
          <w:p w14:paraId="5E0901CA" w14:textId="00F755E5" w:rsidR="001C4864" w:rsidRDefault="001C4864" w:rsidP="001C4864">
            <w:pPr>
              <w:pStyle w:val="txt"/>
              <w:spacing w:line="276" w:lineRule="auto"/>
              <w:rPr>
                <w:b/>
                <w:bCs/>
                <w:sz w:val="18"/>
                <w:szCs w:val="18"/>
              </w:rPr>
            </w:pPr>
            <w:r w:rsidRPr="00450D62">
              <w:rPr>
                <w:b/>
                <w:sz w:val="18"/>
                <w:szCs w:val="18"/>
              </w:rPr>
              <w:t xml:space="preserve">Alexander </w:t>
            </w:r>
            <w:proofErr w:type="spellStart"/>
            <w:r w:rsidRPr="00450D62">
              <w:rPr>
                <w:b/>
                <w:sz w:val="18"/>
                <w:szCs w:val="18"/>
              </w:rPr>
              <w:t>Gerfer</w:t>
            </w:r>
            <w:proofErr w:type="spellEnd"/>
            <w:r w:rsidRPr="00450D62">
              <w:rPr>
                <w:b/>
                <w:sz w:val="18"/>
                <w:szCs w:val="18"/>
              </w:rPr>
              <w:t xml:space="preserve">, CTO </w:t>
            </w:r>
            <w:proofErr w:type="spellStart"/>
            <w:r w:rsidRPr="00450D62">
              <w:rPr>
                <w:b/>
                <w:sz w:val="18"/>
                <w:szCs w:val="18"/>
              </w:rPr>
              <w:t>of</w:t>
            </w:r>
            <w:proofErr w:type="spellEnd"/>
            <w:r w:rsidRPr="00450D62">
              <w:rPr>
                <w:b/>
                <w:sz w:val="18"/>
                <w:szCs w:val="18"/>
              </w:rPr>
              <w:t xml:space="preserve"> </w:t>
            </w:r>
            <w:proofErr w:type="spellStart"/>
            <w:r w:rsidRPr="00450D62">
              <w:rPr>
                <w:b/>
                <w:sz w:val="18"/>
                <w:szCs w:val="18"/>
              </w:rPr>
              <w:t>the</w:t>
            </w:r>
            <w:proofErr w:type="spellEnd"/>
            <w:r w:rsidRPr="00450D62">
              <w:rPr>
                <w:b/>
                <w:sz w:val="18"/>
                <w:szCs w:val="18"/>
              </w:rPr>
              <w:t xml:space="preserve"> Würth Elektronik </w:t>
            </w:r>
            <w:proofErr w:type="spellStart"/>
            <w:r w:rsidRPr="00450D62">
              <w:rPr>
                <w:b/>
                <w:sz w:val="18"/>
                <w:szCs w:val="18"/>
              </w:rPr>
              <w:t>eiSos</w:t>
            </w:r>
            <w:proofErr w:type="spellEnd"/>
            <w:r w:rsidRPr="00450D62">
              <w:rPr>
                <w:b/>
                <w:sz w:val="18"/>
                <w:szCs w:val="18"/>
              </w:rPr>
              <w:t xml:space="preserve"> Group (</w:t>
            </w:r>
            <w:proofErr w:type="spellStart"/>
            <w:r w:rsidRPr="00450D62">
              <w:rPr>
                <w:b/>
                <w:sz w:val="18"/>
                <w:szCs w:val="18"/>
              </w:rPr>
              <w:t>right</w:t>
            </w:r>
            <w:proofErr w:type="spellEnd"/>
            <w:r w:rsidRPr="00450D62">
              <w:rPr>
                <w:b/>
                <w:sz w:val="18"/>
                <w:szCs w:val="18"/>
              </w:rPr>
              <w:t xml:space="preserve">) </w:t>
            </w:r>
            <w:proofErr w:type="spellStart"/>
            <w:r w:rsidRPr="00450D62">
              <w:rPr>
                <w:b/>
                <w:sz w:val="18"/>
                <w:szCs w:val="18"/>
              </w:rPr>
              <w:t>during</w:t>
            </w:r>
            <w:proofErr w:type="spellEnd"/>
            <w:r w:rsidRPr="00450D62">
              <w:rPr>
                <w:b/>
                <w:sz w:val="18"/>
                <w:szCs w:val="18"/>
              </w:rPr>
              <w:t xml:space="preserve"> </w:t>
            </w:r>
            <w:proofErr w:type="spellStart"/>
            <w:r w:rsidRPr="00450D62">
              <w:rPr>
                <w:b/>
                <w:sz w:val="18"/>
                <w:szCs w:val="18"/>
              </w:rPr>
              <w:t>his</w:t>
            </w:r>
            <w:proofErr w:type="spellEnd"/>
            <w:r w:rsidRPr="00450D62">
              <w:rPr>
                <w:b/>
                <w:sz w:val="18"/>
                <w:szCs w:val="18"/>
              </w:rPr>
              <w:t xml:space="preserve"> </w:t>
            </w:r>
            <w:proofErr w:type="spellStart"/>
            <w:r w:rsidRPr="00450D62">
              <w:rPr>
                <w:b/>
                <w:sz w:val="18"/>
                <w:szCs w:val="18"/>
              </w:rPr>
              <w:t>presentation</w:t>
            </w:r>
            <w:proofErr w:type="spellEnd"/>
            <w:r w:rsidRPr="00450D62">
              <w:rPr>
                <w:b/>
                <w:sz w:val="18"/>
                <w:szCs w:val="18"/>
              </w:rPr>
              <w:t xml:space="preserve"> at </w:t>
            </w:r>
            <w:proofErr w:type="spellStart"/>
            <w:r w:rsidRPr="00450D62">
              <w:rPr>
                <w:b/>
                <w:sz w:val="18"/>
                <w:szCs w:val="18"/>
              </w:rPr>
              <w:t>the</w:t>
            </w:r>
            <w:proofErr w:type="spellEnd"/>
            <w:r w:rsidRPr="00450D62">
              <w:rPr>
                <w:b/>
                <w:sz w:val="18"/>
                <w:szCs w:val="18"/>
              </w:rPr>
              <w:t xml:space="preserve"> European Hyperloop Week in Delft.</w:t>
            </w:r>
          </w:p>
        </w:tc>
        <w:tc>
          <w:tcPr>
            <w:tcW w:w="3726" w:type="dxa"/>
          </w:tcPr>
          <w:p w14:paraId="1A96781A" w14:textId="674042D0" w:rsidR="001C4864" w:rsidRDefault="001C4864" w:rsidP="005806BF">
            <w:pPr>
              <w:pStyle w:val="txt"/>
              <w:spacing w:line="276" w:lineRule="auto"/>
            </w:pPr>
            <w:r>
              <w:rPr>
                <w:b/>
              </w:rPr>
              <w:br/>
            </w:r>
            <w:r w:rsidR="00764955">
              <w:rPr>
                <w:noProof/>
              </w:rPr>
              <w:pict w14:anchorId="77A02F1F">
                <v:shape id="Grafik 2" o:spid="_x0000_i1030" type="#_x0000_t75" style="width:176.25pt;height:198.75pt;visibility:visible;mso-wrap-style:square">
                  <v:imagedata r:id="rId13" o:title=""/>
                </v:shape>
              </w:pict>
            </w:r>
            <w:r>
              <w:rPr>
                <w:b/>
                <w:bCs/>
                <w:sz w:val="18"/>
                <w:szCs w:val="18"/>
              </w:rPr>
              <w:br/>
            </w:r>
            <w:r>
              <w:rPr>
                <w:bCs/>
                <w:sz w:val="16"/>
                <w:szCs w:val="16"/>
              </w:rPr>
              <w:t xml:space="preserve">Image source: Würth Elektronik </w:t>
            </w:r>
          </w:p>
          <w:p w14:paraId="4DD0793B" w14:textId="676F47D3" w:rsidR="001C4864" w:rsidRPr="001C4864" w:rsidRDefault="001C4864" w:rsidP="001C4864">
            <w:pPr>
              <w:rPr>
                <w:rFonts w:ascii="Arial" w:hAnsi="Arial" w:cs="Arial"/>
                <w:b/>
                <w:sz w:val="18"/>
                <w:szCs w:val="18"/>
              </w:rPr>
            </w:pPr>
            <w:r w:rsidRPr="00FD0A7A">
              <w:rPr>
                <w:rFonts w:ascii="Arial" w:hAnsi="Arial" w:cs="Arial"/>
                <w:b/>
                <w:sz w:val="18"/>
                <w:szCs w:val="18"/>
              </w:rPr>
              <w:t xml:space="preserve">„Are </w:t>
            </w:r>
            <w:proofErr w:type="spellStart"/>
            <w:r w:rsidRPr="00FD0A7A">
              <w:rPr>
                <w:rFonts w:ascii="Arial" w:hAnsi="Arial" w:cs="Arial"/>
                <w:b/>
                <w:sz w:val="18"/>
                <w:szCs w:val="18"/>
              </w:rPr>
              <w:t>you</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ready</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for</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the</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hard</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road</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to</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reach</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your</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big</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goal</w:t>
            </w:r>
            <w:proofErr w:type="spellEnd"/>
            <w:r w:rsidRPr="00FD0A7A">
              <w:rPr>
                <w:rFonts w:ascii="Arial" w:hAnsi="Arial" w:cs="Arial"/>
                <w:b/>
                <w:sz w:val="18"/>
                <w:szCs w:val="18"/>
              </w:rPr>
              <w:t xml:space="preserve">? – Experience and </w:t>
            </w:r>
            <w:proofErr w:type="spellStart"/>
            <w:r w:rsidRPr="00FD0A7A">
              <w:rPr>
                <w:rFonts w:ascii="Arial" w:hAnsi="Arial" w:cs="Arial"/>
                <w:b/>
                <w:sz w:val="18"/>
                <w:szCs w:val="18"/>
              </w:rPr>
              <w:t>Learnings</w:t>
            </w:r>
            <w:proofErr w:type="spellEnd"/>
            <w:r w:rsidRPr="00FD0A7A">
              <w:rPr>
                <w:rFonts w:ascii="Arial" w:hAnsi="Arial" w:cs="Arial"/>
                <w:b/>
                <w:sz w:val="18"/>
                <w:szCs w:val="18"/>
              </w:rPr>
              <w:t xml:space="preserve"> </w:t>
            </w:r>
            <w:proofErr w:type="spellStart"/>
            <w:r w:rsidRPr="00FD0A7A">
              <w:rPr>
                <w:rFonts w:ascii="Arial" w:hAnsi="Arial" w:cs="Arial"/>
                <w:b/>
                <w:sz w:val="18"/>
                <w:szCs w:val="18"/>
              </w:rPr>
              <w:t>from</w:t>
            </w:r>
            <w:proofErr w:type="spellEnd"/>
            <w:r w:rsidRPr="00FD0A7A">
              <w:rPr>
                <w:rFonts w:ascii="Arial" w:hAnsi="Arial" w:cs="Arial"/>
                <w:b/>
                <w:sz w:val="18"/>
                <w:szCs w:val="18"/>
              </w:rPr>
              <w:t xml:space="preserve"> a CTO </w:t>
            </w:r>
            <w:proofErr w:type="spellStart"/>
            <w:r w:rsidRPr="00FD0A7A">
              <w:rPr>
                <w:rFonts w:ascii="Arial" w:hAnsi="Arial" w:cs="Arial"/>
                <w:b/>
                <w:sz w:val="18"/>
                <w:szCs w:val="18"/>
              </w:rPr>
              <w:t>perspective</w:t>
            </w:r>
            <w:proofErr w:type="spellEnd"/>
            <w:r>
              <w:rPr>
                <w:rFonts w:ascii="Arial" w:hAnsi="Arial" w:cs="Arial"/>
                <w:b/>
                <w:sz w:val="18"/>
                <w:szCs w:val="18"/>
              </w:rPr>
              <w:t xml:space="preserve">“, </w:t>
            </w:r>
            <w:r w:rsidRPr="001C4864">
              <w:rPr>
                <w:rFonts w:ascii="Arial" w:hAnsi="Arial" w:cs="Arial"/>
                <w:b/>
                <w:sz w:val="18"/>
                <w:szCs w:val="18"/>
              </w:rPr>
              <w:t xml:space="preserve">was </w:t>
            </w:r>
            <w:proofErr w:type="spellStart"/>
            <w:r w:rsidRPr="001C4864">
              <w:rPr>
                <w:rFonts w:ascii="Arial" w:hAnsi="Arial" w:cs="Arial"/>
                <w:b/>
                <w:sz w:val="18"/>
                <w:szCs w:val="18"/>
              </w:rPr>
              <w:t>the</w:t>
            </w:r>
            <w:proofErr w:type="spellEnd"/>
            <w:r w:rsidRPr="001C4864">
              <w:rPr>
                <w:rFonts w:ascii="Arial" w:hAnsi="Arial" w:cs="Arial"/>
                <w:b/>
                <w:sz w:val="18"/>
                <w:szCs w:val="18"/>
              </w:rPr>
              <w:t xml:space="preserve"> </w:t>
            </w:r>
            <w:proofErr w:type="spellStart"/>
            <w:r w:rsidRPr="001C4864">
              <w:rPr>
                <w:rFonts w:ascii="Arial" w:hAnsi="Arial" w:cs="Arial"/>
                <w:b/>
                <w:sz w:val="18"/>
                <w:szCs w:val="18"/>
              </w:rPr>
              <w:t>topic</w:t>
            </w:r>
            <w:proofErr w:type="spellEnd"/>
            <w:r w:rsidRPr="001C4864">
              <w:rPr>
                <w:rFonts w:ascii="Arial" w:hAnsi="Arial" w:cs="Arial"/>
                <w:b/>
                <w:sz w:val="18"/>
                <w:szCs w:val="18"/>
              </w:rPr>
              <w:t xml:space="preserve"> </w:t>
            </w:r>
            <w:proofErr w:type="spellStart"/>
            <w:r w:rsidRPr="001C4864">
              <w:rPr>
                <w:rFonts w:ascii="Arial" w:hAnsi="Arial" w:cs="Arial"/>
                <w:b/>
                <w:sz w:val="18"/>
                <w:szCs w:val="18"/>
              </w:rPr>
              <w:t>of</w:t>
            </w:r>
            <w:proofErr w:type="spellEnd"/>
            <w:r w:rsidRPr="001C4864">
              <w:rPr>
                <w:rFonts w:ascii="Arial" w:hAnsi="Arial" w:cs="Arial"/>
                <w:b/>
                <w:sz w:val="18"/>
                <w:szCs w:val="18"/>
              </w:rPr>
              <w:t xml:space="preserve"> </w:t>
            </w:r>
            <w:proofErr w:type="spellStart"/>
            <w:r w:rsidRPr="001C4864">
              <w:rPr>
                <w:rFonts w:ascii="Arial" w:hAnsi="Arial" w:cs="Arial"/>
                <w:b/>
                <w:sz w:val="18"/>
                <w:szCs w:val="18"/>
              </w:rPr>
              <w:t>the</w:t>
            </w:r>
            <w:proofErr w:type="spellEnd"/>
            <w:r w:rsidRPr="001C4864">
              <w:rPr>
                <w:rFonts w:ascii="Arial" w:hAnsi="Arial" w:cs="Arial"/>
                <w:b/>
                <w:sz w:val="18"/>
                <w:szCs w:val="18"/>
              </w:rPr>
              <w:t xml:space="preserve"> </w:t>
            </w:r>
            <w:proofErr w:type="spellStart"/>
            <w:r w:rsidRPr="001C4864">
              <w:rPr>
                <w:rFonts w:ascii="Arial" w:hAnsi="Arial" w:cs="Arial"/>
                <w:b/>
                <w:sz w:val="18"/>
                <w:szCs w:val="18"/>
              </w:rPr>
              <w:t>keynote</w:t>
            </w:r>
            <w:proofErr w:type="spellEnd"/>
            <w:r w:rsidRPr="001C4864">
              <w:rPr>
                <w:rFonts w:ascii="Arial" w:hAnsi="Arial" w:cs="Arial"/>
                <w:b/>
                <w:sz w:val="18"/>
                <w:szCs w:val="18"/>
              </w:rPr>
              <w:t xml:space="preserve"> </w:t>
            </w:r>
            <w:proofErr w:type="spellStart"/>
            <w:r w:rsidRPr="001C4864">
              <w:rPr>
                <w:rFonts w:ascii="Arial" w:hAnsi="Arial" w:cs="Arial"/>
                <w:b/>
                <w:sz w:val="18"/>
                <w:szCs w:val="18"/>
              </w:rPr>
              <w:t>by</w:t>
            </w:r>
            <w:proofErr w:type="spellEnd"/>
            <w:r w:rsidRPr="001C4864">
              <w:rPr>
                <w:rFonts w:ascii="Arial" w:hAnsi="Arial" w:cs="Arial"/>
                <w:b/>
                <w:sz w:val="18"/>
                <w:szCs w:val="18"/>
              </w:rPr>
              <w:t xml:space="preserve"> Alexander </w:t>
            </w:r>
            <w:proofErr w:type="spellStart"/>
            <w:r w:rsidRPr="001C4864">
              <w:rPr>
                <w:rFonts w:ascii="Arial" w:hAnsi="Arial" w:cs="Arial"/>
                <w:b/>
                <w:sz w:val="18"/>
                <w:szCs w:val="18"/>
              </w:rPr>
              <w:t>Gerfer</w:t>
            </w:r>
            <w:proofErr w:type="spellEnd"/>
            <w:r w:rsidRPr="001C4864">
              <w:rPr>
                <w:rFonts w:ascii="Arial" w:hAnsi="Arial" w:cs="Arial"/>
                <w:b/>
                <w:sz w:val="18"/>
                <w:szCs w:val="18"/>
              </w:rPr>
              <w:t xml:space="preserve">, CTO at </w:t>
            </w:r>
            <w:proofErr w:type="spellStart"/>
            <w:r w:rsidRPr="001C4864">
              <w:rPr>
                <w:rFonts w:ascii="Arial" w:hAnsi="Arial" w:cs="Arial"/>
                <w:b/>
                <w:sz w:val="18"/>
                <w:szCs w:val="18"/>
              </w:rPr>
              <w:t>the</w:t>
            </w:r>
            <w:proofErr w:type="spellEnd"/>
            <w:r w:rsidRPr="001C4864">
              <w:rPr>
                <w:rFonts w:ascii="Arial" w:hAnsi="Arial" w:cs="Arial"/>
                <w:b/>
                <w:sz w:val="18"/>
                <w:szCs w:val="18"/>
              </w:rPr>
              <w:t xml:space="preserve"> Würth Elektronik </w:t>
            </w:r>
            <w:proofErr w:type="spellStart"/>
            <w:r w:rsidRPr="001C4864">
              <w:rPr>
                <w:rFonts w:ascii="Arial" w:hAnsi="Arial" w:cs="Arial"/>
                <w:b/>
                <w:sz w:val="18"/>
                <w:szCs w:val="18"/>
              </w:rPr>
              <w:t>eiSos</w:t>
            </w:r>
            <w:proofErr w:type="spellEnd"/>
            <w:r w:rsidRPr="001C4864">
              <w:rPr>
                <w:rFonts w:ascii="Arial" w:hAnsi="Arial" w:cs="Arial"/>
                <w:b/>
                <w:sz w:val="18"/>
                <w:szCs w:val="18"/>
              </w:rPr>
              <w:t xml:space="preserve"> Group at </w:t>
            </w:r>
            <w:proofErr w:type="spellStart"/>
            <w:r w:rsidRPr="001C4864">
              <w:rPr>
                <w:rFonts w:ascii="Arial" w:hAnsi="Arial" w:cs="Arial"/>
                <w:b/>
                <w:sz w:val="18"/>
                <w:szCs w:val="18"/>
              </w:rPr>
              <w:t>the</w:t>
            </w:r>
            <w:proofErr w:type="spellEnd"/>
            <w:r w:rsidRPr="001C4864">
              <w:rPr>
                <w:rFonts w:ascii="Arial" w:hAnsi="Arial" w:cs="Arial"/>
                <w:b/>
                <w:sz w:val="18"/>
                <w:szCs w:val="18"/>
              </w:rPr>
              <w:t xml:space="preserve"> European Hyperloop Week in Delft.</w:t>
            </w:r>
          </w:p>
          <w:p w14:paraId="6A186AA4" w14:textId="51C7B495" w:rsidR="001C4864" w:rsidRDefault="001C4864" w:rsidP="005806BF">
            <w:pPr>
              <w:autoSpaceDE w:val="0"/>
              <w:autoSpaceDN w:val="0"/>
              <w:adjustRightInd w:val="0"/>
              <w:spacing w:line="276" w:lineRule="auto"/>
              <w:rPr>
                <w:b/>
              </w:rPr>
            </w:pPr>
          </w:p>
        </w:tc>
      </w:tr>
    </w:tbl>
    <w:p w14:paraId="05CB2D6C" w14:textId="13C5295B" w:rsidR="00A05CD2" w:rsidRDefault="00A05CD2" w:rsidP="00A05CD2">
      <w:pPr>
        <w:pStyle w:val="Textkrper"/>
        <w:spacing w:before="120" w:after="120" w:line="260" w:lineRule="exact"/>
        <w:jc w:val="both"/>
        <w:rPr>
          <w:rFonts w:ascii="Arial" w:hAnsi="Arial"/>
          <w:b w:val="0"/>
          <w:bCs w:val="0"/>
          <w:lang w:val="en-US"/>
        </w:rPr>
      </w:pPr>
    </w:p>
    <w:p w14:paraId="0DD055D6" w14:textId="77777777" w:rsidR="00764955" w:rsidRDefault="00764955" w:rsidP="00A05CD2">
      <w:pPr>
        <w:pStyle w:val="Textkrper"/>
        <w:spacing w:before="120" w:after="120" w:line="260" w:lineRule="exact"/>
        <w:jc w:val="both"/>
        <w:rPr>
          <w:rFonts w:ascii="Arial" w:hAnsi="Arial"/>
          <w:b w:val="0"/>
          <w:bCs w:val="0"/>
          <w:lang w:val="en-US"/>
        </w:rPr>
      </w:pPr>
    </w:p>
    <w:p w14:paraId="14EAC201" w14:textId="77777777" w:rsidR="001C4864" w:rsidRPr="003A78AD" w:rsidRDefault="001C4864" w:rsidP="00A05CD2">
      <w:pPr>
        <w:pStyle w:val="Textkrper"/>
        <w:spacing w:before="120" w:after="120" w:line="260" w:lineRule="exact"/>
        <w:jc w:val="both"/>
        <w:rPr>
          <w:rFonts w:ascii="Arial" w:hAnsi="Arial"/>
          <w:b w:val="0"/>
          <w:bCs w:val="0"/>
          <w:lang w:val="en-US"/>
        </w:rPr>
      </w:pPr>
    </w:p>
    <w:p w14:paraId="5E9A356A" w14:textId="77777777" w:rsidR="00A05CD2" w:rsidRPr="003A78AD" w:rsidRDefault="00A05CD2" w:rsidP="00A05CD2">
      <w:pPr>
        <w:pStyle w:val="PITextkrper"/>
        <w:pBdr>
          <w:top w:val="single" w:sz="4" w:space="1" w:color="auto"/>
        </w:pBdr>
        <w:spacing w:before="240"/>
        <w:rPr>
          <w:b/>
          <w:sz w:val="18"/>
          <w:szCs w:val="18"/>
          <w:lang w:val="en-US"/>
        </w:rPr>
      </w:pPr>
    </w:p>
    <w:p w14:paraId="5D0011A7" w14:textId="77777777" w:rsidR="00A05CD2" w:rsidRPr="00706DF8" w:rsidRDefault="00A05CD2" w:rsidP="00A05CD2">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66B20DF4" w14:textId="77777777" w:rsidR="00A05CD2" w:rsidRPr="00E51AEA" w:rsidRDefault="00A05CD2" w:rsidP="00A05CD2">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7CE451F" w14:textId="77777777" w:rsidR="00A05CD2" w:rsidRPr="00E51AEA" w:rsidRDefault="00A05CD2" w:rsidP="00A05CD2">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1F3E9D4A" w14:textId="77777777" w:rsidR="00A05CD2" w:rsidRPr="00E51AEA" w:rsidRDefault="00A05CD2" w:rsidP="00A05CD2">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024F05B" w14:textId="77777777" w:rsidR="00A05CD2" w:rsidRPr="004726FD" w:rsidRDefault="00A05CD2" w:rsidP="00A05CD2">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6425B00B" w14:textId="77777777" w:rsidR="00A05CD2" w:rsidRPr="004726FD" w:rsidRDefault="00A05CD2" w:rsidP="00A05CD2">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14DF7FCC" w14:textId="77777777" w:rsidR="00A05CD2" w:rsidRPr="004726FD" w:rsidRDefault="00A05CD2" w:rsidP="00A05CD2">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5D367ADE" w14:textId="4CA9DBC2" w:rsidR="00A05CD2" w:rsidRDefault="00A05CD2" w:rsidP="00A05CD2">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5CD2" w:rsidRPr="00625C04" w14:paraId="6D3B67DB" w14:textId="77777777" w:rsidTr="00267121">
        <w:tc>
          <w:tcPr>
            <w:tcW w:w="3902" w:type="dxa"/>
            <w:shd w:val="clear" w:color="auto" w:fill="auto"/>
            <w:hideMark/>
          </w:tcPr>
          <w:p w14:paraId="0E14749D" w14:textId="77777777" w:rsidR="00A05CD2" w:rsidRPr="00D96A9A" w:rsidRDefault="00A05CD2" w:rsidP="00267121">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41CA55F8" w14:textId="77777777" w:rsidR="00A05CD2" w:rsidRPr="00D96A9A" w:rsidRDefault="00A05CD2" w:rsidP="0026712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0A50E802" w14:textId="77777777" w:rsidR="00A05CD2" w:rsidRPr="00E0215F" w:rsidRDefault="00A05CD2" w:rsidP="0026712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CE15131" w14:textId="77777777" w:rsidR="00A05CD2" w:rsidRPr="00625C04" w:rsidRDefault="00A05CD2" w:rsidP="00267121">
            <w:pPr>
              <w:spacing w:before="120" w:after="120" w:line="276" w:lineRule="auto"/>
              <w:rPr>
                <w:rFonts w:ascii="Arial" w:hAnsi="Arial" w:cs="Arial"/>
                <w:bCs/>
                <w:sz w:val="20"/>
              </w:rPr>
            </w:pPr>
            <w:r>
              <w:rPr>
                <w:rFonts w:ascii="Arial" w:hAnsi="Arial"/>
                <w:bCs/>
                <w:sz w:val="20"/>
              </w:rPr>
              <w:t>www.we-online.com</w:t>
            </w:r>
          </w:p>
          <w:p w14:paraId="4AF4B50B" w14:textId="77777777" w:rsidR="00A05CD2" w:rsidRPr="00625C04" w:rsidRDefault="00A05CD2" w:rsidP="00267121">
            <w:pPr>
              <w:spacing w:before="120" w:after="120" w:line="276" w:lineRule="auto"/>
              <w:rPr>
                <w:rFonts w:ascii="Arial" w:hAnsi="Arial" w:cs="Arial"/>
                <w:bCs/>
                <w:sz w:val="20"/>
              </w:rPr>
            </w:pPr>
          </w:p>
        </w:tc>
        <w:tc>
          <w:tcPr>
            <w:tcW w:w="3193" w:type="dxa"/>
            <w:shd w:val="clear" w:color="auto" w:fill="auto"/>
            <w:hideMark/>
          </w:tcPr>
          <w:p w14:paraId="28D24495" w14:textId="77777777" w:rsidR="00A05CD2" w:rsidRPr="00E0215F" w:rsidRDefault="00A05CD2" w:rsidP="0026712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59DDCF3" w14:textId="77777777" w:rsidR="00A05CD2" w:rsidRPr="00E0215F" w:rsidRDefault="00A05CD2" w:rsidP="0026712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3432216E" w14:textId="77777777" w:rsidR="00A05CD2" w:rsidRPr="00625C04" w:rsidRDefault="00A05CD2" w:rsidP="0026712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23959EC" w14:textId="77777777" w:rsidR="00A05CD2" w:rsidRPr="00625C04" w:rsidRDefault="00A05CD2" w:rsidP="0026712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67947FA" w14:textId="77777777" w:rsidR="00A05CD2" w:rsidRDefault="00A05CD2" w:rsidP="00BF7E23">
      <w:pPr>
        <w:pStyle w:val="Textkrper"/>
        <w:spacing w:before="120" w:after="120" w:line="276" w:lineRule="auto"/>
        <w:jc w:val="both"/>
        <w:rPr>
          <w:rFonts w:ascii="Arial" w:hAnsi="Arial"/>
          <w:b w:val="0"/>
          <w:bCs w:val="0"/>
        </w:rPr>
      </w:pPr>
    </w:p>
    <w:sectPr w:rsidR="00A05CD2"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1C3DFAA6"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C3E55">
      <w:rPr>
        <w:rFonts w:ascii="Arial" w:hAnsi="Arial" w:cs="Arial"/>
        <w:noProof/>
        <w:snapToGrid w:val="0"/>
        <w:sz w:val="16"/>
        <w:szCs w:val="16"/>
      </w:rPr>
      <w:t>WTH1PI1110</w:t>
    </w:r>
    <w:r w:rsidR="00764955">
      <w:rPr>
        <w:rFonts w:ascii="Arial" w:hAnsi="Arial" w:cs="Arial"/>
        <w:noProof/>
        <w:snapToGrid w:val="0"/>
        <w:sz w:val="16"/>
        <w:szCs w:val="16"/>
      </w:rPr>
      <w:t>_en</w:t>
    </w:r>
    <w:r w:rsidR="006C3E55">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764955"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37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2CE6"/>
    <w:rsid w:val="001255F4"/>
    <w:rsid w:val="00125B70"/>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C4864"/>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50D62"/>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4BB7"/>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3E55"/>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955"/>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667CB"/>
    <w:rsid w:val="00870CC9"/>
    <w:rsid w:val="008730C7"/>
    <w:rsid w:val="008815B8"/>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05CD2"/>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86C98"/>
    <w:rsid w:val="00A91A29"/>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4C95"/>
    <w:rsid w:val="00B11B8A"/>
    <w:rsid w:val="00B126EF"/>
    <w:rsid w:val="00B12E2F"/>
    <w:rsid w:val="00B137FF"/>
    <w:rsid w:val="00B14E83"/>
    <w:rsid w:val="00B165B0"/>
    <w:rsid w:val="00B2006F"/>
    <w:rsid w:val="00B22632"/>
    <w:rsid w:val="00B35523"/>
    <w:rsid w:val="00B37564"/>
    <w:rsid w:val="00B40F06"/>
    <w:rsid w:val="00B43755"/>
    <w:rsid w:val="00B46741"/>
    <w:rsid w:val="00B5546A"/>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BF7E23"/>
    <w:rsid w:val="00C01179"/>
    <w:rsid w:val="00C03165"/>
    <w:rsid w:val="00C10188"/>
    <w:rsid w:val="00C126B1"/>
    <w:rsid w:val="00C17CED"/>
    <w:rsid w:val="00C22666"/>
    <w:rsid w:val="00C279D5"/>
    <w:rsid w:val="00C40959"/>
    <w:rsid w:val="00C43E68"/>
    <w:rsid w:val="00C537A3"/>
    <w:rsid w:val="00C5688B"/>
    <w:rsid w:val="00C63D8C"/>
    <w:rsid w:val="00C71265"/>
    <w:rsid w:val="00C7439C"/>
    <w:rsid w:val="00C77B79"/>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EF728A"/>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customStyle="1" w:styleId="KopfzeileZchn">
    <w:name w:val="Kopfzeile Zchn"/>
    <w:link w:val="Kopfzeile"/>
    <w:rsid w:val="00866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5149</Characters>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5955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2022-07-26T12:44:00Z</dcterms:created>
  <dcterms:modified xsi:type="dcterms:W3CDTF">2022-07-26T13:22:00Z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