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34AF0" w14:textId="77777777" w:rsidR="004A55B8" w:rsidRPr="00591131" w:rsidRDefault="004A55B8" w:rsidP="004A55B8">
      <w:pPr>
        <w:pStyle w:val="berschrift1"/>
        <w:spacing w:before="720" w:after="720" w:line="260" w:lineRule="exact"/>
        <w:rPr>
          <w:sz w:val="20"/>
        </w:rPr>
      </w:pPr>
      <w:r w:rsidRPr="00591131">
        <w:rPr>
          <w:sz w:val="20"/>
        </w:rPr>
        <w:t>COMMUNIQUÉ DE PRESSE</w:t>
      </w:r>
    </w:p>
    <w:p w14:paraId="23656F58" w14:textId="77777777" w:rsidR="003F56DC" w:rsidRDefault="001A0171">
      <w:pPr>
        <w:rPr>
          <w:rFonts w:ascii="Arial" w:hAnsi="Arial" w:cs="Arial"/>
          <w:b/>
          <w:bCs/>
        </w:rPr>
      </w:pPr>
      <w:r>
        <w:rPr>
          <w:rFonts w:ascii="Arial" w:eastAsia="Arial" w:hAnsi="Arial" w:cs="Arial"/>
          <w:b/>
          <w:lang w:bidi="fr-FR"/>
        </w:rPr>
        <w:t>Würth Elektronik présente ses transformateurs de signaux WE-BMS</w:t>
      </w:r>
    </w:p>
    <w:p w14:paraId="056D534C" w14:textId="77777777" w:rsidR="003F56DC" w:rsidRDefault="001A0171">
      <w:pPr>
        <w:pStyle w:val="Kopfzeile"/>
        <w:tabs>
          <w:tab w:val="clear" w:pos="4536"/>
          <w:tab w:val="clear" w:pos="9072"/>
        </w:tabs>
        <w:spacing w:before="360" w:after="360"/>
        <w:rPr>
          <w:rFonts w:ascii="Arial" w:hAnsi="Arial" w:cs="Arial"/>
          <w:b/>
          <w:bCs/>
          <w:sz w:val="36"/>
        </w:rPr>
      </w:pPr>
      <w:r>
        <w:rPr>
          <w:rFonts w:ascii="Arial" w:eastAsia="Arial" w:hAnsi="Arial" w:cs="Arial"/>
          <w:b/>
          <w:color w:val="000000"/>
          <w:sz w:val="36"/>
          <w:lang w:bidi="fr-FR"/>
        </w:rPr>
        <w:t>Gestion sécurisée des batteries</w:t>
      </w:r>
    </w:p>
    <w:p w14:paraId="4E21334B" w14:textId="3A386644" w:rsidR="003F56DC" w:rsidRDefault="001A0171">
      <w:pPr>
        <w:pStyle w:val="Textkrper"/>
        <w:spacing w:before="120" w:after="120" w:line="260" w:lineRule="exact"/>
        <w:jc w:val="both"/>
        <w:rPr>
          <w:rFonts w:ascii="Arial" w:hAnsi="Arial"/>
          <w:color w:val="000000"/>
        </w:rPr>
      </w:pPr>
      <w:r>
        <w:rPr>
          <w:rFonts w:ascii="Arial" w:eastAsia="Arial" w:hAnsi="Arial"/>
          <w:color w:val="000000"/>
          <w:lang w:bidi="fr-FR"/>
        </w:rPr>
        <w:t>Waldenburg</w:t>
      </w:r>
      <w:r w:rsidR="004A55B8">
        <w:rPr>
          <w:rFonts w:ascii="Arial" w:eastAsia="Arial" w:hAnsi="Arial"/>
          <w:color w:val="000000"/>
          <w:lang w:bidi="fr-FR"/>
        </w:rPr>
        <w:t xml:space="preserve"> (Allemagne)</w:t>
      </w:r>
      <w:r>
        <w:rPr>
          <w:rFonts w:ascii="Arial" w:eastAsia="Arial" w:hAnsi="Arial"/>
          <w:color w:val="000000"/>
          <w:lang w:bidi="fr-FR"/>
        </w:rPr>
        <w:t xml:space="preserve">, </w:t>
      </w:r>
      <w:r w:rsidR="004A55B8">
        <w:rPr>
          <w:rFonts w:ascii="Arial" w:eastAsia="Arial" w:hAnsi="Arial"/>
          <w:color w:val="000000"/>
          <w:lang w:bidi="fr-FR"/>
        </w:rPr>
        <w:t>le 25 ao</w:t>
      </w:r>
      <w:r w:rsidRPr="001A0171">
        <w:rPr>
          <w:rFonts w:ascii="Arial" w:eastAsia="Arial" w:hAnsi="Arial"/>
          <w:color w:val="000000"/>
          <w:lang w:bidi="fr-FR"/>
        </w:rPr>
        <w:t>û</w:t>
      </w:r>
      <w:r w:rsidR="004A55B8">
        <w:rPr>
          <w:rFonts w:ascii="Arial" w:eastAsia="Arial" w:hAnsi="Arial"/>
          <w:color w:val="000000"/>
          <w:lang w:bidi="fr-FR"/>
        </w:rPr>
        <w:t>t</w:t>
      </w:r>
      <w:r>
        <w:rPr>
          <w:rFonts w:ascii="Arial" w:eastAsia="Arial" w:hAnsi="Arial"/>
          <w:color w:val="000000"/>
          <w:lang w:bidi="fr-FR"/>
        </w:rPr>
        <w:t xml:space="preserve"> 2022 - Avec </w:t>
      </w:r>
      <w:hyperlink r:id="rId8" w:history="1">
        <w:r>
          <w:rPr>
            <w:rStyle w:val="Hyperlink"/>
            <w:rFonts w:ascii="Arial" w:eastAsia="Arial" w:hAnsi="Arial"/>
            <w:lang w:bidi="fr-FR"/>
          </w:rPr>
          <w:t>WE-BMS</w:t>
        </w:r>
      </w:hyperlink>
      <w:r>
        <w:rPr>
          <w:rFonts w:ascii="Arial" w:eastAsia="Arial" w:hAnsi="Arial"/>
          <w:color w:val="000000"/>
          <w:lang w:bidi="fr-FR"/>
        </w:rPr>
        <w:t>, Würth Elektronik présente des transformateurs de signaux pour systèmes de gestion de batteries (BMS) qui, grâce à leur isolation galvanique de 4 300 V</w:t>
      </w:r>
      <w:r>
        <w:rPr>
          <w:rFonts w:ascii="Arial" w:eastAsia="Arial" w:hAnsi="Arial"/>
          <w:color w:val="000000"/>
          <w:vertAlign w:val="subscript"/>
          <w:lang w:bidi="fr-FR"/>
        </w:rPr>
        <w:t>DC</w:t>
      </w:r>
      <w:r>
        <w:rPr>
          <w:rFonts w:ascii="Arial" w:eastAsia="Arial" w:hAnsi="Arial"/>
          <w:color w:val="000000"/>
          <w:lang w:bidi="fr-FR"/>
        </w:rPr>
        <w:t>/1 min et à leur tension d’application</w:t>
      </w:r>
      <w:r>
        <w:rPr>
          <w:rFonts w:ascii="Arial" w:eastAsia="Arial" w:hAnsi="Arial"/>
          <w:color w:val="000000"/>
          <w:lang w:bidi="fr-FR"/>
        </w:rPr>
        <w:t xml:space="preserve"> élevée allant jusqu'à 1 000 V</w:t>
      </w:r>
      <w:r>
        <w:rPr>
          <w:rFonts w:ascii="Arial" w:eastAsia="Arial" w:hAnsi="Arial"/>
          <w:color w:val="000000"/>
          <w:vertAlign w:val="subscript"/>
          <w:lang w:bidi="fr-FR"/>
        </w:rPr>
        <w:t>DC</w:t>
      </w:r>
      <w:r>
        <w:rPr>
          <w:rFonts w:ascii="Arial" w:eastAsia="Arial" w:hAnsi="Arial"/>
          <w:color w:val="000000"/>
          <w:lang w:bidi="fr-FR"/>
        </w:rPr>
        <w:t>, sont idéaux pour une utilisation dans des systèmes de stockage d'énergie, des vélos ou scooters électriques. Les articles de la nouvelle série WE-BMS contiennent, outre les transformateurs, au moins une self de mode commun</w:t>
      </w:r>
      <w:r>
        <w:rPr>
          <w:rFonts w:ascii="Arial" w:eastAsia="Arial" w:hAnsi="Arial"/>
          <w:color w:val="000000"/>
          <w:lang w:bidi="fr-FR"/>
        </w:rPr>
        <w:t xml:space="preserve"> pour filtrer les perturbations de mode commun. Le design proposé par Würth Elektronik offre une ligne de fuite physique beaucoup plus longue que les produits comparables sur le marché, tout en étant très compact. Il existe également des variantes à faible</w:t>
      </w:r>
      <w:r>
        <w:rPr>
          <w:rFonts w:ascii="Arial" w:eastAsia="Arial" w:hAnsi="Arial"/>
          <w:color w:val="000000"/>
          <w:lang w:bidi="fr-FR"/>
        </w:rPr>
        <w:t xml:space="preserve"> encombrement avec une hauteur de composant de 3,45 mm. </w:t>
      </w:r>
    </w:p>
    <w:p w14:paraId="6AB9B649" w14:textId="77777777" w:rsidR="003F56DC" w:rsidRDefault="001A0171">
      <w:pPr>
        <w:pStyle w:val="Textkrper"/>
        <w:spacing w:before="120" w:after="120" w:line="260" w:lineRule="exact"/>
        <w:jc w:val="both"/>
        <w:rPr>
          <w:rFonts w:ascii="Arial" w:hAnsi="Arial"/>
          <w:b w:val="0"/>
          <w:bCs w:val="0"/>
          <w:color w:val="000000"/>
        </w:rPr>
      </w:pPr>
      <w:r>
        <w:rPr>
          <w:rFonts w:ascii="Arial" w:eastAsia="Arial" w:hAnsi="Arial"/>
          <w:b w:val="0"/>
          <w:color w:val="000000"/>
          <w:lang w:bidi="fr-FR"/>
        </w:rPr>
        <w:t>Comme l'indique le sigle WE-BMS, les transformateurs sont entièrement optimisés pour les systèmes de gestion de batterie. Ils sont principalement utilisés pour garantir un fonctionnement sûr et fourn</w:t>
      </w:r>
      <w:r>
        <w:rPr>
          <w:rFonts w:ascii="Arial" w:eastAsia="Arial" w:hAnsi="Arial"/>
          <w:b w:val="0"/>
          <w:color w:val="000000"/>
          <w:lang w:bidi="fr-FR"/>
        </w:rPr>
        <w:t>ir des informations sur l'état de charge. Les différentes cellules d'un pack de Batterie sont connectées en série, tout comme les contrôleurs BMS qui suivent. Des différences de tension et des EMI peuvent apparaître entre les composants et les cartes conne</w:t>
      </w:r>
      <w:r>
        <w:rPr>
          <w:rFonts w:ascii="Arial" w:eastAsia="Arial" w:hAnsi="Arial"/>
          <w:b w:val="0"/>
          <w:color w:val="000000"/>
          <w:lang w:bidi="fr-FR"/>
        </w:rPr>
        <w:t>ctés en série. Le transformateur WE-BMS sert à isoler les composants les uns des autres et à supprimer les EMI. Les domaines d'application sont par exemple les systèmes de stockage pour les installations solaires ou les Uninterrupted Power Supply (UPS). Co</w:t>
      </w:r>
      <w:r>
        <w:rPr>
          <w:rFonts w:ascii="Arial" w:eastAsia="Arial" w:hAnsi="Arial"/>
          <w:b w:val="0"/>
          <w:color w:val="000000"/>
          <w:lang w:bidi="fr-FR"/>
        </w:rPr>
        <w:t>mme la série WE-BMS est qualifiée AEC-Q200, elle convient aussi très bien aux applications E-Mobility. WE-BMS prend en charge la série Daisy Chain, isoSPI et SPI.</w:t>
      </w:r>
    </w:p>
    <w:p w14:paraId="7192F9E4" w14:textId="77777777" w:rsidR="003F56DC" w:rsidRDefault="001A0171">
      <w:pPr>
        <w:pStyle w:val="Textkrper"/>
        <w:spacing w:before="120" w:after="120" w:line="260" w:lineRule="exact"/>
        <w:jc w:val="both"/>
        <w:rPr>
          <w:rFonts w:ascii="Arial" w:hAnsi="Arial"/>
          <w:color w:val="000000"/>
        </w:rPr>
      </w:pPr>
      <w:r>
        <w:rPr>
          <w:rFonts w:ascii="Arial" w:eastAsia="Arial" w:hAnsi="Arial"/>
          <w:color w:val="000000"/>
          <w:lang w:bidi="fr-FR"/>
        </w:rPr>
        <w:t>Échantillons gratuits pour les développeurs</w:t>
      </w:r>
    </w:p>
    <w:p w14:paraId="2E8984D5" w14:textId="65847A4A" w:rsidR="003F56DC" w:rsidRDefault="001A0171">
      <w:pPr>
        <w:pStyle w:val="Textkrper"/>
        <w:spacing w:before="120" w:after="120" w:line="260" w:lineRule="exact"/>
        <w:jc w:val="both"/>
        <w:rPr>
          <w:rFonts w:ascii="Arial" w:hAnsi="Arial"/>
          <w:b w:val="0"/>
          <w:bCs w:val="0"/>
          <w:color w:val="000000"/>
        </w:rPr>
      </w:pPr>
      <w:r>
        <w:rPr>
          <w:rFonts w:ascii="Arial" w:eastAsia="Arial" w:hAnsi="Arial"/>
          <w:b w:val="0"/>
          <w:color w:val="000000"/>
          <w:lang w:bidi="fr-FR"/>
        </w:rPr>
        <w:t>Conçu pour une plage de températures de fonctionn</w:t>
      </w:r>
      <w:r>
        <w:rPr>
          <w:rFonts w:ascii="Arial" w:eastAsia="Arial" w:hAnsi="Arial"/>
          <w:b w:val="0"/>
          <w:color w:val="000000"/>
          <w:lang w:bidi="fr-FR"/>
        </w:rPr>
        <w:t xml:space="preserve">ement étendue soit de </w:t>
      </w:r>
      <w:r>
        <w:rPr>
          <w:rFonts w:ascii="Arial" w:eastAsia="Arial" w:hAnsi="Arial"/>
          <w:b w:val="0"/>
          <w:color w:val="000000"/>
          <w:lang w:bidi="fr-FR"/>
        </w:rPr>
        <w:noBreakHyphen/>
        <w:t xml:space="preserve">40 °C à 125 °C, ce composant est disponible en stock dans différentes tailles, de 7,6 x 9,5 x 5,5 </w:t>
      </w:r>
      <w:r w:rsidR="00713906">
        <w:rPr>
          <w:rFonts w:ascii="Arial" w:eastAsia="Arial" w:hAnsi="Arial"/>
          <w:b w:val="0"/>
          <w:color w:val="000000"/>
          <w:lang w:bidi="fr-FR"/>
        </w:rPr>
        <w:t>m</w:t>
      </w:r>
      <w:r>
        <w:rPr>
          <w:rFonts w:ascii="Arial" w:eastAsia="Arial" w:hAnsi="Arial"/>
          <w:b w:val="0"/>
          <w:color w:val="000000"/>
          <w:lang w:bidi="fr-FR"/>
        </w:rPr>
        <w:t xml:space="preserve">m à 15,1 x 15,4 x 3,45 </w:t>
      </w:r>
      <w:r w:rsidR="00713906">
        <w:rPr>
          <w:rFonts w:ascii="Arial" w:eastAsia="Arial" w:hAnsi="Arial"/>
          <w:b w:val="0"/>
          <w:color w:val="000000"/>
          <w:lang w:bidi="fr-FR"/>
        </w:rPr>
        <w:t>m</w:t>
      </w:r>
      <w:r>
        <w:rPr>
          <w:rFonts w:ascii="Arial" w:eastAsia="Arial" w:hAnsi="Arial"/>
          <w:b w:val="0"/>
          <w:color w:val="000000"/>
          <w:lang w:bidi="fr-FR"/>
        </w:rPr>
        <w:t>m, sans quantité minimale de commande. Würth Elektronik met des échantillons gratuits à la disposition des dév</w:t>
      </w:r>
      <w:r>
        <w:rPr>
          <w:rFonts w:ascii="Arial" w:eastAsia="Arial" w:hAnsi="Arial"/>
          <w:b w:val="0"/>
          <w:color w:val="000000"/>
          <w:lang w:bidi="fr-FR"/>
        </w:rPr>
        <w:t>eloppeurs.</w:t>
      </w:r>
    </w:p>
    <w:p w14:paraId="4A011AC5" w14:textId="77777777" w:rsidR="00D44915" w:rsidRPr="00591131" w:rsidRDefault="00D44915" w:rsidP="00D44915">
      <w:pPr>
        <w:pBdr>
          <w:bottom w:val="single" w:sz="6" w:space="1" w:color="auto"/>
        </w:pBdr>
        <w:spacing w:after="120" w:line="280" w:lineRule="exact"/>
        <w:jc w:val="both"/>
        <w:rPr>
          <w:rFonts w:ascii="Arial" w:hAnsi="Arial" w:cs="Arial"/>
          <w:sz w:val="20"/>
          <w:szCs w:val="20"/>
        </w:rPr>
      </w:pPr>
    </w:p>
    <w:p w14:paraId="276CC80B" w14:textId="77777777" w:rsidR="00D44915" w:rsidRPr="00591131" w:rsidRDefault="00D44915" w:rsidP="00D44915">
      <w:pPr>
        <w:spacing w:after="120" w:line="280" w:lineRule="exact"/>
        <w:rPr>
          <w:rFonts w:ascii="Arial" w:hAnsi="Arial"/>
          <w:b/>
          <w:sz w:val="18"/>
        </w:rPr>
      </w:pPr>
    </w:p>
    <w:p w14:paraId="1343049F" w14:textId="77777777" w:rsidR="00D44915" w:rsidRPr="00591131" w:rsidRDefault="00D44915" w:rsidP="00D44915">
      <w:pPr>
        <w:spacing w:after="120" w:line="280" w:lineRule="exact"/>
        <w:rPr>
          <w:rFonts w:ascii="Arial" w:hAnsi="Arial" w:cs="Arial"/>
          <w:b/>
          <w:bCs/>
          <w:sz w:val="18"/>
          <w:szCs w:val="18"/>
        </w:rPr>
      </w:pPr>
      <w:r w:rsidRPr="00591131">
        <w:rPr>
          <w:rFonts w:ascii="Arial" w:hAnsi="Arial"/>
          <w:b/>
          <w:sz w:val="18"/>
        </w:rPr>
        <w:t>Images disponibles</w:t>
      </w:r>
    </w:p>
    <w:p w14:paraId="0D150B33" w14:textId="538153E9" w:rsidR="00D44915" w:rsidRDefault="00D44915" w:rsidP="00D44915">
      <w:pPr>
        <w:spacing w:after="120" w:line="280" w:lineRule="exact"/>
        <w:rPr>
          <w:rStyle w:val="Hyperlink"/>
          <w:rFonts w:ascii="Arial" w:hAnsi="Arial" w:cs="Arial"/>
          <w:sz w:val="18"/>
          <w:szCs w:val="18"/>
          <w:lang w:val="en-US"/>
        </w:rPr>
      </w:pPr>
      <w:r w:rsidRPr="00591131">
        <w:rPr>
          <w:rFonts w:ascii="Arial" w:hAnsi="Arial"/>
          <w:sz w:val="18"/>
        </w:rPr>
        <w:t>Les images suivantes peuvent être téléchargées sur Internet pour impression :</w:t>
      </w:r>
      <w:r w:rsidRPr="00591131">
        <w:t xml:space="preserve"> </w:t>
      </w:r>
      <w:hyperlink r:id="rId9" w:history="1">
        <w:r>
          <w:rPr>
            <w:rStyle w:val="Hyperlink"/>
            <w:rFonts w:ascii="Arial" w:hAnsi="Arial" w:cs="Arial"/>
            <w:sz w:val="18"/>
            <w:szCs w:val="18"/>
            <w:lang w:val="en-US"/>
          </w:rPr>
          <w:t>https://kk.htcm.de/press-releases/wuerth/</w:t>
        </w:r>
      </w:hyperlink>
    </w:p>
    <w:p w14:paraId="7B5B6948" w14:textId="77777777" w:rsidR="00D44915" w:rsidRDefault="00D44915" w:rsidP="00D44915">
      <w:pPr>
        <w:pStyle w:val="Textkrper"/>
        <w:spacing w:before="120" w:after="120" w:line="260" w:lineRule="exact"/>
        <w:jc w:val="both"/>
        <w:rPr>
          <w:rFonts w:ascii="Arial" w:hAnsi="Arial"/>
          <w:b w:val="0"/>
          <w:bCs w:val="0"/>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D44915" w:rsidRPr="00031FC8" w14:paraId="3C297EA7" w14:textId="77777777" w:rsidTr="005F447A">
        <w:trPr>
          <w:trHeight w:val="2268"/>
        </w:trPr>
        <w:tc>
          <w:tcPr>
            <w:tcW w:w="3510" w:type="dxa"/>
          </w:tcPr>
          <w:p w14:paraId="09ADDC51" w14:textId="15753970" w:rsidR="00D44915" w:rsidRDefault="00D44915" w:rsidP="005F447A">
            <w:pPr>
              <w:pStyle w:val="txt"/>
              <w:rPr>
                <w:b/>
                <w:bCs/>
                <w:sz w:val="18"/>
              </w:rPr>
            </w:pPr>
            <w:r>
              <w:br/>
            </w:r>
            <w:r>
              <w:rPr>
                <w:noProof/>
              </w:rPr>
              <w:drawing>
                <wp:inline distT="0" distB="0" distL="0" distR="0" wp14:anchorId="1EECAAA1" wp14:editId="785AB3C8">
                  <wp:extent cx="2139950" cy="1377950"/>
                  <wp:effectExtent l="0" t="0" r="0" b="0"/>
                  <wp:docPr id="3" name="Grafik 3" descr="Ein Bild, das Elektro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Elektronik enthält.&#10;&#10;Automatisch generierte Beschreibu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7804" b="17804"/>
                          <a:stretch/>
                        </pic:blipFill>
                        <pic:spPr bwMode="auto">
                          <a:xfrm>
                            <a:off x="0" y="0"/>
                            <a:ext cx="2139950" cy="1377950"/>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begin"/>
            </w:r>
            <w:r>
              <w:instrText xml:space="preserve"> INCLUDEPICTURE "https://www.we-online.com/katalog/media/o489329v209%20UtBMS_Group.jpg" \* MERGEFORMATINET </w:instrText>
            </w:r>
            <w:r>
              <w:fldChar w:fldCharType="separate"/>
            </w:r>
            <w:r>
              <w:fldChar w:fldCharType="begin"/>
            </w:r>
            <w:r>
              <w:instrText xml:space="preserve"> INCLUDEPICTURE  "https://www.we-online.com/katalog/media/o489329v209 UtBMS_Group.jpg" \* MERGEFORMATINET </w:instrText>
            </w:r>
            <w:r>
              <w:fldChar w:fldCharType="separate"/>
            </w:r>
            <w:r>
              <w:fldChar w:fldCharType="begin"/>
            </w:r>
            <w:r>
              <w:instrText xml:space="preserve"> INCLUDEPICTURE  "https://www.we-online.com/katalog/media/o489329v209 UtBMS_Group.jpg" \* MERGEFORMATINET </w:instrText>
            </w:r>
            <w:r>
              <w:fldChar w:fldCharType="separate"/>
            </w:r>
            <w:r>
              <w:fldChar w:fldCharType="end"/>
            </w:r>
            <w:r>
              <w:fldChar w:fldCharType="end"/>
            </w:r>
            <w:r>
              <w:fldChar w:fldCharType="end"/>
            </w:r>
            <w:r>
              <w:rPr>
                <w:sz w:val="16"/>
                <w:szCs w:val="16"/>
              </w:rPr>
              <w:t>S</w:t>
            </w:r>
            <w:r>
              <w:rPr>
                <w:sz w:val="16"/>
                <w:szCs w:val="16"/>
              </w:rPr>
              <w:t>ource</w:t>
            </w:r>
            <w:r>
              <w:rPr>
                <w:sz w:val="16"/>
                <w:szCs w:val="16"/>
              </w:rPr>
              <w:t> </w:t>
            </w:r>
            <w:r>
              <w:rPr>
                <w:sz w:val="16"/>
                <w:szCs w:val="16"/>
              </w:rPr>
              <w:t>:</w:t>
            </w:r>
            <w:r>
              <w:rPr>
                <w:bCs/>
                <w:sz w:val="16"/>
                <w:szCs w:val="16"/>
              </w:rPr>
              <w:t xml:space="preserve"> Würth Elektronik </w:t>
            </w:r>
          </w:p>
          <w:p w14:paraId="02119F1A" w14:textId="77777777" w:rsidR="00D44915" w:rsidRDefault="00D44915" w:rsidP="00D44915">
            <w:pPr>
              <w:autoSpaceDE w:val="0"/>
              <w:autoSpaceDN w:val="0"/>
              <w:adjustRightInd w:val="0"/>
              <w:rPr>
                <w:rFonts w:ascii="Arial" w:hAnsi="Arial" w:cs="Arial"/>
                <w:b/>
                <w:sz w:val="18"/>
                <w:szCs w:val="18"/>
              </w:rPr>
            </w:pPr>
            <w:r>
              <w:rPr>
                <w:rFonts w:ascii="Arial" w:eastAsia="Arial" w:hAnsi="Arial" w:cs="Arial"/>
                <w:b/>
                <w:sz w:val="18"/>
                <w:szCs w:val="18"/>
                <w:lang w:bidi="fr-FR"/>
              </w:rPr>
              <w:t>Le transformateur WE-BMS est optimisé pour les systèmes de gestion de batterie</w:t>
            </w:r>
          </w:p>
          <w:p w14:paraId="3C5FA429" w14:textId="4AD41202" w:rsidR="00D44915" w:rsidRPr="00031FC8" w:rsidRDefault="00D44915" w:rsidP="005F447A">
            <w:pPr>
              <w:autoSpaceDE w:val="0"/>
              <w:autoSpaceDN w:val="0"/>
              <w:adjustRightInd w:val="0"/>
              <w:rPr>
                <w:rFonts w:ascii="Arial" w:hAnsi="Arial" w:cs="Arial"/>
                <w:b/>
                <w:bCs/>
                <w:sz w:val="18"/>
                <w:szCs w:val="18"/>
              </w:rPr>
            </w:pPr>
          </w:p>
        </w:tc>
      </w:tr>
    </w:tbl>
    <w:p w14:paraId="6429CF4F" w14:textId="63593315" w:rsidR="00D44915" w:rsidRDefault="00D44915" w:rsidP="00D44915">
      <w:pPr>
        <w:pStyle w:val="Textkrper"/>
        <w:spacing w:before="120" w:after="120" w:line="260" w:lineRule="exact"/>
        <w:jc w:val="both"/>
        <w:rPr>
          <w:rFonts w:ascii="Arial" w:hAnsi="Arial"/>
          <w:b w:val="0"/>
          <w:bCs w:val="0"/>
        </w:rPr>
      </w:pPr>
    </w:p>
    <w:p w14:paraId="7009A436" w14:textId="77777777" w:rsidR="00D44915" w:rsidRDefault="00D44915" w:rsidP="00D44915">
      <w:pPr>
        <w:pStyle w:val="Textkrper"/>
        <w:spacing w:before="120" w:after="120" w:line="260" w:lineRule="exact"/>
        <w:jc w:val="both"/>
        <w:rPr>
          <w:rFonts w:ascii="Arial" w:hAnsi="Arial"/>
          <w:b w:val="0"/>
          <w:bCs w:val="0"/>
        </w:rPr>
      </w:pPr>
    </w:p>
    <w:p w14:paraId="330303C2" w14:textId="77777777" w:rsidR="00D44915" w:rsidRDefault="00D44915" w:rsidP="00D44915">
      <w:pPr>
        <w:pStyle w:val="PITextkrper"/>
        <w:pBdr>
          <w:top w:val="single" w:sz="4" w:space="1" w:color="auto"/>
        </w:pBdr>
        <w:spacing w:before="240"/>
        <w:rPr>
          <w:b/>
          <w:sz w:val="18"/>
          <w:szCs w:val="18"/>
        </w:rPr>
      </w:pPr>
    </w:p>
    <w:p w14:paraId="15B3FF33" w14:textId="77777777" w:rsidR="00D44915" w:rsidRDefault="00D44915" w:rsidP="00D44915">
      <w:pPr>
        <w:pStyle w:val="Textkrper"/>
        <w:spacing w:before="120" w:after="120" w:line="276" w:lineRule="auto"/>
        <w:rPr>
          <w:rFonts w:ascii="Arial" w:hAnsi="Arial"/>
        </w:rPr>
      </w:pPr>
      <w:r>
        <w:rPr>
          <w:rFonts w:ascii="Arial" w:hAnsi="Arial"/>
        </w:rPr>
        <w:t xml:space="preserve">À propos du groupe Würth Elektronik eiSos </w:t>
      </w:r>
    </w:p>
    <w:p w14:paraId="3551F336" w14:textId="77777777" w:rsidR="00D44915" w:rsidRPr="008A7283" w:rsidRDefault="00D44915" w:rsidP="00D44915">
      <w:pPr>
        <w:pStyle w:val="Textkrper"/>
        <w:spacing w:before="120" w:after="120" w:line="276" w:lineRule="auto"/>
        <w:jc w:val="both"/>
        <w:rPr>
          <w:rFonts w:ascii="Arial" w:hAnsi="Arial"/>
          <w:b w:val="0"/>
          <w:lang w:val="es-ES"/>
        </w:rPr>
      </w:pPr>
      <w:bookmarkStart w:id="0" w:name="_Hlk529547556"/>
      <w:r>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r w:rsidRPr="008A7283">
        <w:rPr>
          <w:rFonts w:ascii="Arial" w:hAnsi="Arial"/>
          <w:b w:val="0"/>
          <w:lang w:val="en-US"/>
        </w:rPr>
        <w:t xml:space="preserve">Würth Elektronik eiSos est l'un des plus grands fabricants européens de composants passifs et est actif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23EC347D" w14:textId="77777777" w:rsidR="00D44915" w:rsidRPr="008A7283" w:rsidRDefault="00D44915" w:rsidP="00D44915">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37A65908" w14:textId="77777777" w:rsidR="00D44915" w:rsidRPr="008A7283" w:rsidRDefault="00D44915" w:rsidP="00D44915">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03B25589" w14:textId="77777777" w:rsidR="00D44915" w:rsidRPr="008A7283" w:rsidRDefault="00D44915" w:rsidP="00D44915">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8000 personnes et a réalisé un chiffre d'affaires de 1,09 milliard d’euros en 2021.</w:t>
      </w:r>
    </w:p>
    <w:p w14:paraId="6B882323" w14:textId="77777777" w:rsidR="00D44915" w:rsidRPr="00D44915" w:rsidRDefault="00D44915" w:rsidP="00D44915">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60B8E2A9" w14:textId="1367D532" w:rsidR="00D44915" w:rsidRPr="00D44915" w:rsidRDefault="00D44915" w:rsidP="00D44915">
      <w:pPr>
        <w:pStyle w:val="Textkrper"/>
        <w:spacing w:before="120" w:after="120" w:line="276" w:lineRule="auto"/>
        <w:rPr>
          <w:rFonts w:ascii="Arial" w:hAnsi="Arial"/>
          <w:lang w:val="en-US"/>
        </w:rPr>
      </w:pPr>
      <w:r w:rsidRPr="00D44915">
        <w:rPr>
          <w:rFonts w:ascii="Arial" w:hAnsi="Arial"/>
          <w:lang w:val="en-US"/>
        </w:rPr>
        <w:t xml:space="preserve">Plus amples informations sur le site </w:t>
      </w:r>
      <w:hyperlink r:id="rId11" w:history="1">
        <w:r w:rsidRPr="00D44915">
          <w:rPr>
            <w:rStyle w:val="Hyperlink"/>
            <w:rFonts w:ascii="Arial" w:hAnsi="Arial"/>
            <w:color w:val="auto"/>
            <w:u w:val="none"/>
            <w:lang w:val="en-US"/>
          </w:rPr>
          <w:t>www.we-online.com</w:t>
        </w:r>
      </w:hyperlink>
    </w:p>
    <w:p w14:paraId="4280EF29" w14:textId="44C3A46D" w:rsidR="00D44915" w:rsidRDefault="00D44915">
      <w:pPr>
        <w:rPr>
          <w:rFonts w:ascii="Verdana" w:hAnsi="Verdana" w:cs="Arial"/>
          <w:b/>
          <w:bCs/>
          <w:sz w:val="20"/>
          <w:szCs w:val="20"/>
          <w:lang w:val="en-US"/>
        </w:rPr>
      </w:pPr>
      <w:r>
        <w:rPr>
          <w:lang w:val="en-U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44915" w:rsidRPr="008A7283" w14:paraId="37599388" w14:textId="77777777" w:rsidTr="005F447A">
        <w:tc>
          <w:tcPr>
            <w:tcW w:w="3902" w:type="dxa"/>
            <w:shd w:val="clear" w:color="auto" w:fill="auto"/>
            <w:hideMark/>
          </w:tcPr>
          <w:p w14:paraId="7E3C70AD" w14:textId="5995B448" w:rsidR="00D44915" w:rsidRPr="008A7283" w:rsidRDefault="00D44915" w:rsidP="005F447A">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3146933A" w14:textId="77777777" w:rsidR="00D44915" w:rsidRPr="008A7283" w:rsidRDefault="00D44915" w:rsidP="005F447A">
            <w:pPr>
              <w:pStyle w:val="Textkrper"/>
              <w:autoSpaceDE/>
              <w:adjustRightInd/>
              <w:spacing w:before="120" w:after="120" w:line="276" w:lineRule="auto"/>
              <w:rPr>
                <w:rFonts w:ascii="Arial" w:hAnsi="Arial"/>
                <w:bCs w:val="0"/>
                <w:szCs w:val="24"/>
                <w:lang w:val="en-US"/>
              </w:rPr>
            </w:pPr>
            <w:r w:rsidRPr="008A7283">
              <w:rPr>
                <w:rFonts w:ascii="Arial" w:hAnsi="Arial"/>
                <w:lang w:val="en-US"/>
              </w:rPr>
              <w:t>Autres informations :</w:t>
            </w:r>
          </w:p>
          <w:p w14:paraId="7B8AF0DB" w14:textId="77777777" w:rsidR="00D44915" w:rsidRPr="008A7283" w:rsidRDefault="00D44915" w:rsidP="005F447A">
            <w:pPr>
              <w:spacing w:before="120" w:after="120" w:line="276" w:lineRule="auto"/>
              <w:rPr>
                <w:rFonts w:ascii="Arial" w:hAnsi="Arial" w:cs="Arial"/>
                <w:sz w:val="20"/>
                <w:lang w:val="en-US"/>
              </w:rPr>
            </w:pPr>
            <w:r w:rsidRPr="008A7283">
              <w:rPr>
                <w:rFonts w:ascii="Arial" w:hAnsi="Arial" w:cs="Arial"/>
                <w:sz w:val="20"/>
                <w:lang w:val="en-US"/>
              </w:rPr>
              <w:t>Würth Elektronik France</w:t>
            </w:r>
            <w:r w:rsidRPr="008A7283">
              <w:rPr>
                <w:rFonts w:ascii="Arial" w:hAnsi="Arial" w:cs="Arial"/>
                <w:sz w:val="20"/>
                <w:lang w:val="en-US"/>
              </w:rPr>
              <w:br/>
              <w:t>Romain Méjean</w:t>
            </w:r>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69881 Meyzieu Cedex</w:t>
            </w:r>
            <w:r w:rsidRPr="008A7283">
              <w:rPr>
                <w:rFonts w:ascii="Arial" w:hAnsi="Arial" w:cs="Arial"/>
                <w:sz w:val="20"/>
                <w:lang w:val="en-US"/>
              </w:rPr>
              <w:br/>
              <w:t>France</w:t>
            </w:r>
          </w:p>
          <w:p w14:paraId="1C470B21" w14:textId="77777777" w:rsidR="00D44915" w:rsidRPr="008A7283" w:rsidRDefault="00D44915" w:rsidP="005F447A">
            <w:pPr>
              <w:spacing w:before="120" w:after="120" w:line="276" w:lineRule="auto"/>
              <w:rPr>
                <w:rFonts w:ascii="Arial" w:hAnsi="Arial" w:cs="Arial"/>
                <w:sz w:val="20"/>
                <w:lang w:val="en-US"/>
              </w:rPr>
            </w:pPr>
            <w:r w:rsidRPr="008A7283">
              <w:rPr>
                <w:rFonts w:ascii="Arial" w:hAnsi="Arial" w:cs="Arial"/>
                <w:sz w:val="20"/>
                <w:lang w:val="en-US"/>
              </w:rPr>
              <w:t>Mob : +33 6 75 28 45 24</w:t>
            </w:r>
            <w:r w:rsidRPr="008A7283">
              <w:rPr>
                <w:rFonts w:ascii="Arial" w:hAnsi="Arial" w:cs="Arial"/>
                <w:sz w:val="20"/>
                <w:lang w:val="en-US"/>
              </w:rPr>
              <w:br/>
            </w:r>
            <w:r w:rsidRPr="008A7283">
              <w:rPr>
                <w:rFonts w:ascii="Arial" w:hAnsi="Arial" w:cs="Arial"/>
                <w:bCs/>
                <w:sz w:val="20"/>
                <w:lang w:val="en-US"/>
              </w:rPr>
              <w:t xml:space="preserve">Courriel : </w:t>
            </w:r>
            <w:r w:rsidRPr="008A7283">
              <w:rPr>
                <w:rFonts w:ascii="Arial" w:hAnsi="Arial" w:cs="Arial"/>
                <w:bCs/>
                <w:sz w:val="20"/>
                <w:lang w:val="en-US"/>
              </w:rPr>
              <w:br/>
              <w:t>romain.mejean@we-online.com</w:t>
            </w:r>
          </w:p>
          <w:p w14:paraId="6C82B758" w14:textId="77777777" w:rsidR="00D44915" w:rsidRDefault="00D44915" w:rsidP="005F447A">
            <w:pPr>
              <w:spacing w:before="120" w:after="120" w:line="276" w:lineRule="auto"/>
              <w:rPr>
                <w:rFonts w:ascii="Arial" w:hAnsi="Arial" w:cs="Arial"/>
                <w:bCs/>
                <w:sz w:val="20"/>
              </w:rPr>
            </w:pPr>
            <w:r>
              <w:rPr>
                <w:rFonts w:ascii="Arial" w:hAnsi="Arial" w:cs="Arial"/>
                <w:bCs/>
                <w:sz w:val="20"/>
              </w:rPr>
              <w:t>www.we-online.com</w:t>
            </w:r>
          </w:p>
          <w:p w14:paraId="6DC09A4F" w14:textId="77777777" w:rsidR="00D44915" w:rsidRPr="00591131" w:rsidRDefault="00D44915" w:rsidP="005F447A">
            <w:pPr>
              <w:rPr>
                <w:rFonts w:ascii="Arial" w:hAnsi="Arial" w:cs="Arial"/>
                <w:sz w:val="20"/>
              </w:rPr>
            </w:pPr>
          </w:p>
          <w:p w14:paraId="10ECC5E8" w14:textId="77777777" w:rsidR="00D44915" w:rsidRPr="00591131" w:rsidRDefault="00D44915" w:rsidP="005F447A">
            <w:pPr>
              <w:rPr>
                <w:rFonts w:ascii="Arial" w:hAnsi="Arial" w:cs="Arial"/>
                <w:sz w:val="20"/>
              </w:rPr>
            </w:pPr>
          </w:p>
        </w:tc>
        <w:tc>
          <w:tcPr>
            <w:tcW w:w="3193" w:type="dxa"/>
            <w:shd w:val="clear" w:color="auto" w:fill="auto"/>
            <w:hideMark/>
          </w:tcPr>
          <w:p w14:paraId="0430A77A" w14:textId="77777777" w:rsidR="00D44915" w:rsidRPr="008A7283" w:rsidRDefault="00D44915" w:rsidP="005F447A">
            <w:pPr>
              <w:pStyle w:val="Textkrper"/>
              <w:tabs>
                <w:tab w:val="left" w:pos="1065"/>
              </w:tabs>
              <w:autoSpaceDE/>
              <w:adjustRightInd/>
              <w:spacing w:before="120" w:after="120" w:line="276" w:lineRule="auto"/>
              <w:rPr>
                <w:rFonts w:ascii="Arial" w:hAnsi="Arial"/>
              </w:rPr>
            </w:pPr>
          </w:p>
          <w:p w14:paraId="1C6C297E" w14:textId="77777777" w:rsidR="00D44915" w:rsidRPr="008A7283" w:rsidRDefault="00D44915" w:rsidP="005F447A">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7C8081E3" w14:textId="77777777" w:rsidR="00D44915" w:rsidRPr="008A7283" w:rsidRDefault="00D44915" w:rsidP="005F447A">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r w:rsidRPr="008A7283">
              <w:rPr>
                <w:rFonts w:ascii="Arial" w:hAnsi="Arial"/>
                <w:sz w:val="20"/>
              </w:rPr>
              <w:t>Brunhamstrasse 21</w:t>
            </w:r>
            <w:r w:rsidRPr="008A7283">
              <w:br/>
            </w:r>
            <w:r w:rsidRPr="008A7283">
              <w:rPr>
                <w:rFonts w:ascii="Arial" w:hAnsi="Arial"/>
                <w:sz w:val="20"/>
              </w:rPr>
              <w:t>81249 München</w:t>
            </w:r>
            <w:r w:rsidRPr="008A7283">
              <w:rPr>
                <w:rFonts w:ascii="Arial" w:hAnsi="Arial"/>
                <w:sz w:val="20"/>
              </w:rPr>
              <w:br/>
              <w:t>Allemagne</w:t>
            </w:r>
          </w:p>
          <w:p w14:paraId="6903EDBA" w14:textId="77777777" w:rsidR="00D44915" w:rsidRPr="008A7283" w:rsidRDefault="00D44915" w:rsidP="005F447A">
            <w:pPr>
              <w:tabs>
                <w:tab w:val="left" w:pos="1065"/>
              </w:tabs>
              <w:spacing w:before="120" w:after="120" w:line="276" w:lineRule="auto"/>
              <w:rPr>
                <w:rFonts w:ascii="Arial" w:hAnsi="Arial" w:cs="Arial"/>
                <w:bCs/>
                <w:sz w:val="20"/>
              </w:rPr>
            </w:pPr>
            <w:r w:rsidRPr="008A7283">
              <w:rPr>
                <w:rFonts w:ascii="Arial" w:hAnsi="Arial"/>
                <w:sz w:val="20"/>
              </w:rPr>
              <w:t>Tél : +49 89 500778-20</w:t>
            </w:r>
            <w:r w:rsidRPr="008A7283">
              <w:br/>
            </w:r>
            <w:r w:rsidRPr="008A7283">
              <w:rPr>
                <w:rFonts w:ascii="Arial" w:hAnsi="Arial"/>
                <w:sz w:val="20"/>
              </w:rPr>
              <w:t xml:space="preserve">Fax : +49 89 500778-77 </w:t>
            </w:r>
            <w:r w:rsidRPr="008A7283">
              <w:br/>
            </w:r>
            <w:r w:rsidRPr="008A7283">
              <w:rPr>
                <w:rFonts w:ascii="Arial" w:hAnsi="Arial"/>
                <w:sz w:val="20"/>
              </w:rPr>
              <w:t xml:space="preserve">Courriel : </w:t>
            </w:r>
            <w:r w:rsidRPr="008A7283">
              <w:rPr>
                <w:rFonts w:ascii="Arial" w:hAnsi="Arial"/>
                <w:sz w:val="20"/>
              </w:rPr>
              <w:br/>
              <w:t>b.basilio@htcm.de</w:t>
            </w:r>
          </w:p>
          <w:p w14:paraId="56C3F9F8" w14:textId="77777777" w:rsidR="00D44915" w:rsidRPr="00591131" w:rsidRDefault="00D44915" w:rsidP="005F447A">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2865CB02" w14:textId="77777777" w:rsidR="00D44915" w:rsidRDefault="00D44915" w:rsidP="00D44915">
      <w:pPr>
        <w:pStyle w:val="Textkrper"/>
        <w:spacing w:before="120" w:after="120" w:line="260" w:lineRule="exact"/>
        <w:jc w:val="both"/>
        <w:rPr>
          <w:rFonts w:ascii="Arial" w:hAnsi="Arial"/>
          <w:b w:val="0"/>
          <w:bCs w:val="0"/>
        </w:rPr>
      </w:pPr>
    </w:p>
    <w:sectPr w:rsidR="00D44915">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5D72F" w14:textId="77777777" w:rsidR="003F56DC" w:rsidRDefault="001A0171">
      <w:r>
        <w:separator/>
      </w:r>
    </w:p>
  </w:endnote>
  <w:endnote w:type="continuationSeparator" w:id="0">
    <w:p w14:paraId="6D939DA5" w14:textId="77777777" w:rsidR="003F56DC" w:rsidRDefault="001A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1F4E" w14:textId="2C29D6A0" w:rsidR="003F56DC" w:rsidRDefault="001A0171">
    <w:pPr>
      <w:pStyle w:val="Fuzeile"/>
      <w:tabs>
        <w:tab w:val="clear" w:pos="4536"/>
        <w:tab w:val="clear" w:pos="9072"/>
        <w:tab w:val="right" w:pos="7088"/>
      </w:tabs>
      <w:rPr>
        <w:rFonts w:ascii="Arial" w:hAnsi="Arial" w:cs="Arial"/>
        <w:noProof/>
        <w:snapToGrid w:val="0"/>
        <w:sz w:val="16"/>
        <w:szCs w:val="16"/>
        <w:lang w:val="en-US"/>
      </w:rPr>
    </w:pPr>
    <w:r>
      <w:rPr>
        <w:rFonts w:ascii="Arial" w:eastAsia="Arial" w:hAnsi="Arial" w:cs="Arial"/>
        <w:snapToGrid w:val="0"/>
        <w:sz w:val="16"/>
        <w:szCs w:val="16"/>
        <w:lang w:bidi="fr-FR"/>
      </w:rPr>
      <w:fldChar w:fldCharType="begin"/>
    </w:r>
    <w:r>
      <w:rPr>
        <w:rFonts w:ascii="Arial" w:eastAsia="Arial" w:hAnsi="Arial" w:cs="Arial"/>
        <w:snapToGrid w:val="0"/>
        <w:sz w:val="16"/>
        <w:szCs w:val="16"/>
        <w:lang w:bidi="fr-FR"/>
      </w:rPr>
      <w:instrText xml:space="preserve"> FILENAME  \* MERGEFORMAT </w:instrText>
    </w:r>
    <w:r>
      <w:rPr>
        <w:rFonts w:ascii="Arial" w:eastAsia="Arial" w:hAnsi="Arial" w:cs="Arial"/>
        <w:snapToGrid w:val="0"/>
        <w:sz w:val="16"/>
        <w:szCs w:val="16"/>
        <w:lang w:bidi="fr-FR"/>
      </w:rPr>
      <w:fldChar w:fldCharType="separate"/>
    </w:r>
    <w:r>
      <w:rPr>
        <w:rFonts w:ascii="Arial" w:eastAsia="Arial" w:hAnsi="Arial" w:cs="Arial"/>
        <w:noProof/>
        <w:snapToGrid w:val="0"/>
        <w:sz w:val="16"/>
        <w:szCs w:val="16"/>
        <w:lang w:bidi="fr-FR"/>
      </w:rPr>
      <w:t>WTH1PI1104</w:t>
    </w:r>
    <w:r w:rsidR="00D44915">
      <w:rPr>
        <w:rFonts w:ascii="Arial" w:eastAsia="Arial" w:hAnsi="Arial" w:cs="Arial"/>
        <w:noProof/>
        <w:snapToGrid w:val="0"/>
        <w:sz w:val="16"/>
        <w:szCs w:val="16"/>
        <w:lang w:bidi="fr-FR"/>
      </w:rPr>
      <w:t>_fr</w:t>
    </w:r>
    <w:r>
      <w:rPr>
        <w:rFonts w:ascii="Arial" w:eastAsia="Arial" w:hAnsi="Arial" w:cs="Arial"/>
        <w:noProof/>
        <w:snapToGrid w:val="0"/>
        <w:sz w:val="16"/>
        <w:szCs w:val="16"/>
        <w:lang w:bidi="fr-FR"/>
      </w:rPr>
      <w:t>.docx</w:t>
    </w:r>
    <w:r>
      <w:rPr>
        <w:rFonts w:ascii="Arial" w:eastAsia="Arial" w:hAnsi="Arial" w:cs="Arial"/>
        <w:snapToGrid w:val="0"/>
        <w:sz w:val="16"/>
        <w:szCs w:val="16"/>
        <w:lang w:bidi="fr-FR"/>
      </w:rPr>
      <w:fldChar w:fldCharType="end"/>
    </w:r>
    <w:r>
      <w:rPr>
        <w:rFonts w:ascii="Arial" w:eastAsia="Arial" w:hAnsi="Arial" w:cs="Arial"/>
        <w:snapToGrid w:val="0"/>
        <w:sz w:val="16"/>
        <w:szCs w:val="16"/>
        <w:lang w:bidi="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51F2D" w14:textId="77777777" w:rsidR="003F56DC" w:rsidRDefault="001A0171">
      <w:r>
        <w:separator/>
      </w:r>
    </w:p>
  </w:footnote>
  <w:footnote w:type="continuationSeparator" w:id="0">
    <w:p w14:paraId="00F4D886" w14:textId="77777777" w:rsidR="003F56DC" w:rsidRDefault="001A0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8C43" w14:textId="77777777" w:rsidR="003F56DC" w:rsidRDefault="001A0171">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068213B0" wp14:editId="4739EF40">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8580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6DC"/>
    <w:rsid w:val="001A0171"/>
    <w:rsid w:val="003F56DC"/>
    <w:rsid w:val="004A55B8"/>
    <w:rsid w:val="00713906"/>
    <w:rsid w:val="00D4491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4CA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markedcontent">
    <w:name w:val="markedcontent"/>
    <w:basedOn w:val="Absatz-Standardschriftart"/>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D44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5688">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2213139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87927267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E-BM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84D60-610F-426E-AA2A-9A49027E2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4203</Characters>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4860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2022-08-16T13:54:00Z</dcterms:created>
  <dcterms:modified xsi:type="dcterms:W3CDTF">2022-08-24T14:43:00Z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