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31E2" w14:textId="77777777" w:rsidR="008B765A" w:rsidRDefault="00D84239">
      <w:pPr>
        <w:pStyle w:val="berschrift1"/>
        <w:spacing w:before="720" w:after="720" w:line="260" w:lineRule="exact"/>
        <w:rPr>
          <w:sz w:val="20"/>
        </w:rPr>
      </w:pPr>
      <w:r>
        <w:rPr>
          <w:sz w:val="20"/>
        </w:rPr>
        <w:t>COMMUNIQUÉ DE PRESSE</w:t>
      </w:r>
    </w:p>
    <w:p w14:paraId="4D277608" w14:textId="77777777" w:rsidR="008B765A" w:rsidRDefault="00D84239">
      <w:pPr>
        <w:pStyle w:val="Kopfzeile"/>
        <w:tabs>
          <w:tab w:val="clear" w:pos="4536"/>
          <w:tab w:val="clear" w:pos="9072"/>
        </w:tabs>
        <w:spacing w:before="360" w:after="36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publie son nouveau </w:t>
      </w:r>
      <w:proofErr w:type="spellStart"/>
      <w:r>
        <w:rPr>
          <w:rFonts w:ascii="Arial" w:hAnsi="Arial"/>
          <w:b/>
        </w:rPr>
        <w:t>reference</w:t>
      </w:r>
      <w:proofErr w:type="spellEnd"/>
      <w:r>
        <w:rPr>
          <w:rFonts w:ascii="Arial" w:hAnsi="Arial"/>
          <w:b/>
        </w:rPr>
        <w:t xml:space="preserve"> design pour l’alimentation électrique </w:t>
      </w:r>
    </w:p>
    <w:p w14:paraId="7DE7DCF4" w14:textId="77777777" w:rsidR="008B765A" w:rsidRDefault="00D84239">
      <w:pPr>
        <w:pStyle w:val="Kopfzeile"/>
        <w:tabs>
          <w:tab w:val="clear" w:pos="4536"/>
          <w:tab w:val="clear" w:pos="9072"/>
        </w:tabs>
        <w:spacing w:before="360" w:after="360"/>
        <w:rPr>
          <w:rFonts w:ascii="Arial" w:hAnsi="Arial" w:cs="Arial"/>
          <w:b/>
          <w:bCs/>
          <w:sz w:val="36"/>
        </w:rPr>
      </w:pPr>
      <w:r w:rsidRPr="00DF0530">
        <w:rPr>
          <w:rFonts w:ascii="Arial" w:hAnsi="Arial"/>
          <w:b/>
          <w:color w:val="000000"/>
          <w:sz w:val="36"/>
        </w:rPr>
        <w:t xml:space="preserve">Alimentation auxiliaire pour les </w:t>
      </w:r>
      <w:proofErr w:type="spellStart"/>
      <w:r w:rsidRPr="00DF0530">
        <w:rPr>
          <w:rFonts w:ascii="Arial" w:hAnsi="Arial"/>
          <w:b/>
          <w:color w:val="000000"/>
          <w:sz w:val="36"/>
        </w:rPr>
        <w:t>MOSFETs</w:t>
      </w:r>
      <w:proofErr w:type="spellEnd"/>
      <w:r w:rsidRPr="00DF0530">
        <w:rPr>
          <w:rFonts w:ascii="Arial" w:hAnsi="Arial"/>
          <w:b/>
          <w:color w:val="000000"/>
          <w:sz w:val="36"/>
        </w:rPr>
        <w:t xml:space="preserve"> </w:t>
      </w:r>
      <w:proofErr w:type="spellStart"/>
      <w:r w:rsidRPr="00DF0530">
        <w:rPr>
          <w:rFonts w:ascii="Arial" w:hAnsi="Arial"/>
          <w:b/>
          <w:color w:val="000000"/>
          <w:sz w:val="36"/>
        </w:rPr>
        <w:t>SiC</w:t>
      </w:r>
      <w:proofErr w:type="spellEnd"/>
      <w:r w:rsidRPr="00DF0530">
        <w:rPr>
          <w:rFonts w:ascii="Arial" w:hAnsi="Arial"/>
          <w:b/>
          <w:color w:val="000000"/>
          <w:sz w:val="36"/>
        </w:rPr>
        <w:t xml:space="preserve"> et les commandes de grille </w:t>
      </w:r>
      <w:r w:rsidRPr="00DF0530">
        <w:rPr>
          <w:rFonts w:ascii="Arial" w:hAnsi="Arial"/>
          <w:b/>
          <w:color w:val="000000"/>
          <w:sz w:val="36"/>
        </w:rPr>
        <w:t>IGBT</w:t>
      </w:r>
    </w:p>
    <w:p w14:paraId="43148ADB" w14:textId="5870172E" w:rsidR="008B765A" w:rsidRDefault="00D84239">
      <w:pPr>
        <w:pStyle w:val="Textkrper"/>
        <w:spacing w:before="120" w:after="120" w:line="260" w:lineRule="exact"/>
        <w:jc w:val="both"/>
        <w:rPr>
          <w:rFonts w:ascii="Arial" w:hAnsi="Arial"/>
          <w:color w:val="000000"/>
        </w:rPr>
      </w:pPr>
      <w:r>
        <w:rPr>
          <w:rFonts w:ascii="Arial" w:hAnsi="Arial"/>
          <w:color w:val="000000"/>
        </w:rPr>
        <w:t>Waldenburg (Allemagne),</w:t>
      </w:r>
      <w:r w:rsidR="00DF0530">
        <w:rPr>
          <w:rFonts w:ascii="Arial" w:hAnsi="Arial"/>
          <w:color w:val="000000"/>
        </w:rPr>
        <w:t xml:space="preserve"> le </w:t>
      </w:r>
      <w:r w:rsidR="00DF0530" w:rsidRPr="00DF0530">
        <w:rPr>
          <w:rFonts w:ascii="Arial" w:hAnsi="Arial"/>
          <w:color w:val="000000"/>
        </w:rPr>
        <w:t>3 novembre 2022</w:t>
      </w:r>
      <w:r>
        <w:rPr>
          <w:rFonts w:ascii="Arial" w:hAnsi="Arial"/>
          <w:color w:val="000000"/>
        </w:rPr>
        <w:t xml:space="preserve"> – Würth </w:t>
      </w:r>
      <w:proofErr w:type="spellStart"/>
      <w:r>
        <w:rPr>
          <w:rFonts w:ascii="Arial" w:hAnsi="Arial"/>
          <w:color w:val="000000"/>
        </w:rPr>
        <w:t>Elektronik</w:t>
      </w:r>
      <w:proofErr w:type="spellEnd"/>
      <w:r>
        <w:rPr>
          <w:rFonts w:ascii="Arial" w:hAnsi="Arial"/>
          <w:color w:val="000000"/>
        </w:rPr>
        <w:t xml:space="preserve"> présente aux développeurs des modèles de circuits techniquement </w:t>
      </w:r>
      <w:r>
        <w:rPr>
          <w:rFonts w:ascii="Arial" w:hAnsi="Arial"/>
          <w:color w:val="000000"/>
        </w:rPr>
        <w:t xml:space="preserve">aboutis </w:t>
      </w:r>
      <w:r>
        <w:rPr>
          <w:rFonts w:ascii="Arial" w:hAnsi="Arial"/>
          <w:color w:val="000000"/>
        </w:rPr>
        <w:t xml:space="preserve">dans ses </w:t>
      </w:r>
      <w:proofErr w:type="spellStart"/>
      <w:r>
        <w:rPr>
          <w:rFonts w:ascii="Arial" w:hAnsi="Arial"/>
          <w:color w:val="000000"/>
        </w:rPr>
        <w:t>reference</w:t>
      </w:r>
      <w:proofErr w:type="spellEnd"/>
      <w:r>
        <w:rPr>
          <w:rFonts w:ascii="Arial" w:hAnsi="Arial"/>
          <w:color w:val="000000"/>
        </w:rPr>
        <w:t xml:space="preserve"> designs. La version RD002 est actuellement disponible en téléchargement gratuit : </w:t>
      </w:r>
      <w:hyperlink r:id="rId8" w:history="1">
        <w:r>
          <w:rPr>
            <w:rStyle w:val="Hyperlink"/>
            <w:rFonts w:ascii="Arial" w:hAnsi="Arial"/>
          </w:rPr>
          <w:t xml:space="preserve">alimentation auxiliaire isolée unipolaire de 6 W pour les </w:t>
        </w:r>
        <w:proofErr w:type="spellStart"/>
        <w:r>
          <w:rPr>
            <w:rStyle w:val="Hyperlink"/>
            <w:rFonts w:ascii="Arial" w:hAnsi="Arial"/>
          </w:rPr>
          <w:t>MOSFETs</w:t>
        </w:r>
        <w:proofErr w:type="spellEnd"/>
        <w:r>
          <w:rPr>
            <w:rStyle w:val="Hyperlink"/>
            <w:rFonts w:ascii="Arial" w:hAnsi="Arial"/>
          </w:rPr>
          <w:t xml:space="preserve"> </w:t>
        </w:r>
        <w:proofErr w:type="spellStart"/>
        <w:r>
          <w:rPr>
            <w:rStyle w:val="Hyperlink"/>
            <w:rFonts w:ascii="Arial" w:hAnsi="Arial"/>
          </w:rPr>
          <w:t>SiC</w:t>
        </w:r>
        <w:proofErr w:type="spellEnd"/>
        <w:r>
          <w:rPr>
            <w:rStyle w:val="Hyperlink"/>
            <w:rFonts w:ascii="Arial" w:hAnsi="Arial"/>
          </w:rPr>
          <w:t xml:space="preserve"> et les commandes de grille IGBT</w:t>
        </w:r>
      </w:hyperlink>
      <w:r>
        <w:rPr>
          <w:rFonts w:ascii="Arial" w:hAnsi="Arial"/>
          <w:color w:val="000000"/>
        </w:rPr>
        <w:t>. Il explique le montage d’une petite carte de 27 x 14 x 14 mm avec une tension de sortie réglable.</w:t>
      </w:r>
    </w:p>
    <w:p w14:paraId="061FC41C" w14:textId="77777777" w:rsidR="008B765A" w:rsidRDefault="00D84239">
      <w:pPr>
        <w:pStyle w:val="Textkrper"/>
        <w:spacing w:before="120" w:after="120" w:line="260" w:lineRule="exact"/>
        <w:jc w:val="both"/>
        <w:rPr>
          <w:rFonts w:ascii="Arial" w:hAnsi="Arial"/>
          <w:b w:val="0"/>
          <w:bCs w:val="0"/>
        </w:rPr>
      </w:pPr>
      <w:r>
        <w:rPr>
          <w:rFonts w:ascii="Arial" w:hAnsi="Arial"/>
          <w:b w:val="0"/>
        </w:rPr>
        <w:t xml:space="preserve">Le </w:t>
      </w:r>
      <w:proofErr w:type="spellStart"/>
      <w:r>
        <w:rPr>
          <w:rFonts w:ascii="Arial" w:hAnsi="Arial"/>
          <w:b w:val="0"/>
        </w:rPr>
        <w:t>reference</w:t>
      </w:r>
      <w:proofErr w:type="spellEnd"/>
      <w:r>
        <w:rPr>
          <w:rFonts w:ascii="Arial" w:hAnsi="Arial"/>
          <w:b w:val="0"/>
        </w:rPr>
        <w:t xml:space="preserve"> design fournit une tension de sortie unipolaire de 15 à 20 volts pour une puissance de 6 watts et peut être utilisé dans les chargeurs de ba</w:t>
      </w:r>
      <w:r>
        <w:rPr>
          <w:rFonts w:ascii="Arial" w:hAnsi="Arial"/>
          <w:b w:val="0"/>
        </w:rPr>
        <w:t xml:space="preserve">tterie, les onduleurs de systèmes solaires, les moteurs à courant alternatif ou les alimentations à découpage avec des MOSFET </w:t>
      </w:r>
      <w:proofErr w:type="spellStart"/>
      <w:r>
        <w:rPr>
          <w:rFonts w:ascii="Arial" w:hAnsi="Arial"/>
          <w:b w:val="0"/>
        </w:rPr>
        <w:t>SiC</w:t>
      </w:r>
      <w:proofErr w:type="spellEnd"/>
      <w:r>
        <w:rPr>
          <w:rFonts w:ascii="Arial" w:hAnsi="Arial"/>
          <w:b w:val="0"/>
        </w:rPr>
        <w:t>, pour n’en citer que quelques-uns.</w:t>
      </w:r>
    </w:p>
    <w:p w14:paraId="0BB323C4" w14:textId="77777777" w:rsidR="008B765A" w:rsidRDefault="00D84239">
      <w:pPr>
        <w:pStyle w:val="Textkrper"/>
        <w:spacing w:before="120" w:after="120" w:line="260" w:lineRule="exact"/>
        <w:jc w:val="both"/>
        <w:rPr>
          <w:rFonts w:ascii="Arial" w:hAnsi="Arial"/>
        </w:rPr>
      </w:pPr>
      <w:r>
        <w:rPr>
          <w:rFonts w:ascii="Arial" w:hAnsi="Arial"/>
        </w:rPr>
        <w:t>Circuit et agencement</w:t>
      </w:r>
    </w:p>
    <w:p w14:paraId="726FD584" w14:textId="70D78F89" w:rsidR="008B765A" w:rsidRDefault="00D84239">
      <w:pPr>
        <w:pStyle w:val="Textkrper"/>
        <w:spacing w:before="120" w:after="120" w:line="260" w:lineRule="exact"/>
        <w:jc w:val="both"/>
        <w:rPr>
          <w:rFonts w:ascii="Arial" w:hAnsi="Arial"/>
          <w:b w:val="0"/>
          <w:bCs w:val="0"/>
        </w:rPr>
      </w:pPr>
      <w:r>
        <w:rPr>
          <w:rFonts w:ascii="Arial" w:hAnsi="Arial"/>
          <w:b w:val="0"/>
        </w:rPr>
        <w:t xml:space="preserve">Une alimentation auxiliaire isolée de faible puissance, généralement </w:t>
      </w:r>
      <w:r>
        <w:rPr>
          <w:rFonts w:ascii="Arial" w:hAnsi="Arial"/>
          <w:b w:val="0"/>
        </w:rPr>
        <w:t xml:space="preserve">avec une topologie de type </w:t>
      </w:r>
      <w:proofErr w:type="spellStart"/>
      <w:r>
        <w:rPr>
          <w:rFonts w:ascii="Arial" w:hAnsi="Arial"/>
          <w:b w:val="0"/>
        </w:rPr>
        <w:t>flyback</w:t>
      </w:r>
      <w:proofErr w:type="spellEnd"/>
      <w:r>
        <w:rPr>
          <w:rFonts w:ascii="Arial" w:hAnsi="Arial"/>
          <w:b w:val="0"/>
        </w:rPr>
        <w:t xml:space="preserve">, push-pull ou </w:t>
      </w:r>
      <w:proofErr w:type="spellStart"/>
      <w:r>
        <w:rPr>
          <w:rFonts w:ascii="Arial" w:hAnsi="Arial"/>
          <w:b w:val="0"/>
        </w:rPr>
        <w:t>demi-pont</w:t>
      </w:r>
      <w:proofErr w:type="spellEnd"/>
      <w:r>
        <w:rPr>
          <w:rFonts w:ascii="Arial" w:hAnsi="Arial"/>
          <w:b w:val="0"/>
        </w:rPr>
        <w:t xml:space="preserve">, fournit le niveau de tension de commande de grille et la puissance nécessaire pour </w:t>
      </w:r>
      <w:r>
        <w:rPr>
          <w:rFonts w:ascii="Arial" w:hAnsi="Arial"/>
          <w:b w:val="0"/>
        </w:rPr>
        <w:t xml:space="preserve">commander </w:t>
      </w:r>
      <w:r>
        <w:rPr>
          <w:rFonts w:ascii="Arial" w:hAnsi="Arial"/>
          <w:b w:val="0"/>
        </w:rPr>
        <w:t xml:space="preserve">le transistor </w:t>
      </w:r>
      <w:proofErr w:type="spellStart"/>
      <w:r>
        <w:rPr>
          <w:rFonts w:ascii="Arial" w:hAnsi="Arial"/>
          <w:b w:val="0"/>
        </w:rPr>
        <w:t>SiC</w:t>
      </w:r>
      <w:proofErr w:type="spellEnd"/>
      <w:r>
        <w:rPr>
          <w:rFonts w:ascii="Arial" w:hAnsi="Arial"/>
          <w:b w:val="0"/>
        </w:rPr>
        <w:t>, ainsi qu’une isolation galvanique entre les côtés haute tension et basse tension. L’isolation est nécessaire, non seulement pour répondre aux normes de sécurité applicables, mais aussi pour réduire les interférences électriques dues au couplage entre les</w:t>
      </w:r>
      <w:r>
        <w:rPr>
          <w:rFonts w:ascii="Arial" w:hAnsi="Arial"/>
          <w:b w:val="0"/>
        </w:rPr>
        <w:t xml:space="preserve"> côtés primaire et secondaire du convertisseur et, par conséquent, pour améliorer la CEM et la stabilité de la commande de grille. Le transformateur dans l’alimentation auxiliaire (WE-750318114) effectue cette tâche principale. Le </w:t>
      </w:r>
      <w:proofErr w:type="spellStart"/>
      <w:r>
        <w:rPr>
          <w:rFonts w:ascii="Arial" w:hAnsi="Arial"/>
          <w:b w:val="0"/>
        </w:rPr>
        <w:t>reference</w:t>
      </w:r>
      <w:proofErr w:type="spellEnd"/>
      <w:r>
        <w:rPr>
          <w:rFonts w:ascii="Arial" w:hAnsi="Arial"/>
          <w:b w:val="0"/>
        </w:rPr>
        <w:t xml:space="preserve"> design présente</w:t>
      </w:r>
      <w:r>
        <w:rPr>
          <w:rFonts w:ascii="Arial" w:hAnsi="Arial"/>
          <w:b w:val="0"/>
        </w:rPr>
        <w:t xml:space="preserve"> les circuits et les composants et montre différentes variantes d’agencement. </w:t>
      </w:r>
    </w:p>
    <w:p w14:paraId="475F1573" w14:textId="77777777" w:rsidR="008B765A" w:rsidRDefault="00D84239">
      <w:pPr>
        <w:pStyle w:val="Textkrper"/>
        <w:spacing w:before="120" w:after="120" w:line="260" w:lineRule="exact"/>
        <w:jc w:val="both"/>
        <w:rPr>
          <w:rFonts w:ascii="Arial" w:hAnsi="Arial"/>
          <w:b w:val="0"/>
          <w:bCs w:val="0"/>
        </w:rPr>
      </w:pPr>
      <w:r>
        <w:rPr>
          <w:rFonts w:ascii="Arial" w:hAnsi="Arial"/>
          <w:b w:val="0"/>
        </w:rPr>
        <w:t>« En tant que développeurs, nous n’avons pas besoin de réinventer la roue, et cela concerne également la technologie des circuits », déclare Falco Eleazar, ingénieur d’applicati</w:t>
      </w:r>
      <w:r>
        <w:rPr>
          <w:rFonts w:ascii="Arial" w:hAnsi="Arial"/>
          <w:b w:val="0"/>
        </w:rPr>
        <w:t xml:space="preserve">on chez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 Grâce à nos </w:t>
      </w:r>
      <w:proofErr w:type="spellStart"/>
      <w:r>
        <w:rPr>
          <w:rFonts w:ascii="Arial" w:hAnsi="Arial"/>
          <w:b w:val="0"/>
        </w:rPr>
        <w:t>reference</w:t>
      </w:r>
      <w:proofErr w:type="spellEnd"/>
      <w:r>
        <w:rPr>
          <w:rFonts w:ascii="Arial" w:hAnsi="Arial"/>
          <w:b w:val="0"/>
        </w:rPr>
        <w:t xml:space="preserve"> designs, vous gagnez beaucoup de temps et vous pouvez être sûr que les composants inclus sont également disponibles en stock de manière fiable ». </w:t>
      </w:r>
    </w:p>
    <w:p w14:paraId="25C6B738" w14:textId="77777777" w:rsidR="008B765A" w:rsidRDefault="00D84239">
      <w:pPr>
        <w:pStyle w:val="Textkrper"/>
        <w:spacing w:before="120" w:after="120" w:line="260" w:lineRule="exact"/>
        <w:rPr>
          <w:rFonts w:ascii="Arial" w:hAnsi="Arial"/>
          <w:b w:val="0"/>
          <w:bCs w:val="0"/>
        </w:rPr>
      </w:pPr>
      <w:r>
        <w:rPr>
          <w:rFonts w:ascii="Arial" w:hAnsi="Arial"/>
          <w:b w:val="0"/>
        </w:rPr>
        <w:t xml:space="preserve">Le </w:t>
      </w:r>
      <w:proofErr w:type="spellStart"/>
      <w:r>
        <w:rPr>
          <w:rFonts w:ascii="Arial" w:hAnsi="Arial"/>
          <w:b w:val="0"/>
        </w:rPr>
        <w:t>reference</w:t>
      </w:r>
      <w:proofErr w:type="spellEnd"/>
      <w:r>
        <w:rPr>
          <w:rFonts w:ascii="Arial" w:hAnsi="Arial"/>
          <w:b w:val="0"/>
        </w:rPr>
        <w:t xml:space="preserve"> design RD002 est disponible sur </w:t>
      </w:r>
      <w:hyperlink r:id="rId9" w:history="1">
        <w:r>
          <w:rPr>
            <w:rStyle w:val="Hyperlink"/>
            <w:rFonts w:ascii="Arial" w:hAnsi="Arial"/>
            <w:b w:val="0"/>
            <w:bCs w:val="0"/>
          </w:rPr>
          <w:t>www.we-online.com/RD002</w:t>
        </w:r>
      </w:hyperlink>
      <w:r>
        <w:rPr>
          <w:rFonts w:ascii="Arial" w:hAnsi="Arial"/>
          <w:b w:val="0"/>
        </w:rPr>
        <w:t>.</w:t>
      </w:r>
    </w:p>
    <w:p w14:paraId="536F9C09" w14:textId="77777777" w:rsidR="008B765A" w:rsidRDefault="008B765A">
      <w:pPr>
        <w:pStyle w:val="Textkrper"/>
        <w:spacing w:before="120" w:after="120" w:line="260" w:lineRule="exact"/>
        <w:rPr>
          <w:rFonts w:ascii="Arial" w:hAnsi="Arial"/>
          <w:b w:val="0"/>
          <w:bCs w:val="0"/>
        </w:rPr>
      </w:pPr>
    </w:p>
    <w:p w14:paraId="7BC1E40D" w14:textId="77777777" w:rsidR="008B765A" w:rsidRDefault="008B765A">
      <w:pPr>
        <w:pStyle w:val="Textkrper"/>
        <w:spacing w:before="120" w:after="120" w:line="260" w:lineRule="exact"/>
        <w:jc w:val="both"/>
        <w:rPr>
          <w:rFonts w:ascii="Arial" w:hAnsi="Arial"/>
          <w:b w:val="0"/>
          <w:bCs w:val="0"/>
        </w:rPr>
      </w:pPr>
    </w:p>
    <w:p w14:paraId="23B17FBF" w14:textId="77777777" w:rsidR="00D84239" w:rsidRPr="00591131" w:rsidRDefault="00D84239" w:rsidP="00D84239">
      <w:pPr>
        <w:pBdr>
          <w:bottom w:val="single" w:sz="6" w:space="1" w:color="auto"/>
        </w:pBdr>
        <w:spacing w:after="120" w:line="280" w:lineRule="exact"/>
        <w:jc w:val="both"/>
        <w:rPr>
          <w:rFonts w:ascii="Arial" w:hAnsi="Arial" w:cs="Arial"/>
          <w:sz w:val="20"/>
          <w:szCs w:val="20"/>
        </w:rPr>
      </w:pPr>
    </w:p>
    <w:p w14:paraId="6B7E7CD4" w14:textId="77777777" w:rsidR="00D84239" w:rsidRPr="00591131" w:rsidRDefault="00D84239" w:rsidP="00D84239">
      <w:pPr>
        <w:spacing w:after="120" w:line="280" w:lineRule="exact"/>
        <w:rPr>
          <w:rFonts w:ascii="Arial" w:hAnsi="Arial"/>
          <w:b/>
          <w:sz w:val="18"/>
        </w:rPr>
      </w:pPr>
    </w:p>
    <w:p w14:paraId="6E87C4ED" w14:textId="77777777" w:rsidR="00D84239" w:rsidRPr="00591131" w:rsidRDefault="00D84239" w:rsidP="00D84239">
      <w:pPr>
        <w:spacing w:after="120" w:line="280" w:lineRule="exact"/>
        <w:rPr>
          <w:rFonts w:ascii="Arial" w:hAnsi="Arial" w:cs="Arial"/>
          <w:b/>
          <w:bCs/>
          <w:sz w:val="18"/>
          <w:szCs w:val="18"/>
        </w:rPr>
      </w:pPr>
      <w:r w:rsidRPr="00591131">
        <w:rPr>
          <w:rFonts w:ascii="Arial" w:hAnsi="Arial"/>
          <w:b/>
          <w:sz w:val="18"/>
        </w:rPr>
        <w:t>Images disponibles</w:t>
      </w:r>
    </w:p>
    <w:p w14:paraId="699AB84C" w14:textId="77777777" w:rsidR="00D84239" w:rsidRPr="00591131" w:rsidRDefault="00D84239" w:rsidP="00D84239">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10"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8B765A" w14:paraId="13E6F3B2" w14:textId="77777777">
        <w:trPr>
          <w:trHeight w:val="1701"/>
        </w:trPr>
        <w:tc>
          <w:tcPr>
            <w:tcW w:w="3510" w:type="dxa"/>
          </w:tcPr>
          <w:p w14:paraId="3B1551C1" w14:textId="77777777" w:rsidR="008B765A" w:rsidRDefault="00D84239">
            <w:pPr>
              <w:pStyle w:val="txt"/>
              <w:rPr>
                <w:b/>
                <w:bCs/>
                <w:sz w:val="18"/>
              </w:rPr>
            </w:pPr>
            <w:r>
              <w:rPr>
                <w:b/>
              </w:rPr>
              <w:br/>
            </w:r>
            <w:r>
              <w:rPr>
                <w:noProof/>
                <w:lang w:eastAsia="fr-FR"/>
              </w:rPr>
              <w:drawing>
                <wp:inline distT="0" distB="0" distL="0" distR="0" wp14:anchorId="3DCC53BA" wp14:editId="62B4DD56">
                  <wp:extent cx="2143125" cy="192405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3125" cy="1924050"/>
                          </a:xfrm>
                          <a:prstGeom prst="rect">
                            <a:avLst/>
                          </a:prstGeom>
                          <a:noFill/>
                          <a:ln>
                            <a:noFill/>
                          </a:ln>
                        </pic:spPr>
                      </pic:pic>
                    </a:graphicData>
                  </a:graphic>
                </wp:inline>
              </w:drawing>
            </w:r>
            <w:r>
              <w:rPr>
                <w:b/>
                <w:sz w:val="18"/>
              </w:rPr>
              <w:br/>
            </w:r>
            <w:r>
              <w:rPr>
                <w:sz w:val="16"/>
              </w:rPr>
              <w:t xml:space="preserve">Source photo : Würth </w:t>
            </w:r>
            <w:proofErr w:type="spellStart"/>
            <w:r>
              <w:rPr>
                <w:sz w:val="16"/>
              </w:rPr>
              <w:t>Elektronik</w:t>
            </w:r>
            <w:proofErr w:type="spellEnd"/>
            <w:r>
              <w:rPr>
                <w:sz w:val="16"/>
              </w:rPr>
              <w:t xml:space="preserve"> </w:t>
            </w:r>
          </w:p>
          <w:p w14:paraId="3BEE1C2D" w14:textId="371FED26" w:rsidR="008B765A" w:rsidRDefault="00D84239">
            <w:pPr>
              <w:autoSpaceDE w:val="0"/>
              <w:autoSpaceDN w:val="0"/>
              <w:adjustRightInd w:val="0"/>
              <w:rPr>
                <w:rFonts w:ascii="Arial" w:hAnsi="Arial" w:cs="Arial"/>
                <w:b/>
                <w:sz w:val="18"/>
                <w:szCs w:val="18"/>
              </w:rPr>
            </w:pPr>
            <w:r>
              <w:rPr>
                <w:rFonts w:ascii="Arial" w:hAnsi="Arial"/>
                <w:b/>
                <w:sz w:val="18"/>
              </w:rPr>
              <w:t xml:space="preserve">Compacte et au </w:t>
            </w:r>
            <w:r>
              <w:rPr>
                <w:rFonts w:ascii="Arial" w:hAnsi="Arial"/>
                <w:b/>
                <w:sz w:val="18"/>
              </w:rPr>
              <w:t xml:space="preserve">fonctionnement </w:t>
            </w:r>
            <w:r>
              <w:rPr>
                <w:rFonts w:ascii="Arial" w:hAnsi="Arial"/>
                <w:b/>
                <w:sz w:val="18"/>
              </w:rPr>
              <w:t xml:space="preserve">stable : alimentation électrique selon le </w:t>
            </w:r>
            <w:proofErr w:type="spellStart"/>
            <w:r>
              <w:rPr>
                <w:rFonts w:ascii="Arial" w:hAnsi="Arial"/>
                <w:b/>
                <w:sz w:val="18"/>
              </w:rPr>
              <w:t>reference</w:t>
            </w:r>
            <w:proofErr w:type="spellEnd"/>
            <w:r>
              <w:rPr>
                <w:rFonts w:ascii="Arial" w:hAnsi="Arial"/>
                <w:b/>
                <w:sz w:val="18"/>
              </w:rPr>
              <w:t xml:space="preserve"> design RD002 de Würth </w:t>
            </w:r>
            <w:proofErr w:type="spellStart"/>
            <w:r>
              <w:rPr>
                <w:rFonts w:ascii="Arial" w:hAnsi="Arial"/>
                <w:b/>
                <w:sz w:val="18"/>
              </w:rPr>
              <w:t>Elektronik</w:t>
            </w:r>
            <w:proofErr w:type="spellEnd"/>
            <w:r>
              <w:rPr>
                <w:rFonts w:ascii="Arial" w:hAnsi="Arial"/>
                <w:b/>
                <w:sz w:val="18"/>
              </w:rPr>
              <w:t xml:space="preserve"> </w:t>
            </w:r>
          </w:p>
          <w:p w14:paraId="38BBB3A1" w14:textId="77777777" w:rsidR="008B765A" w:rsidRDefault="008B765A">
            <w:pPr>
              <w:autoSpaceDE w:val="0"/>
              <w:autoSpaceDN w:val="0"/>
              <w:adjustRightInd w:val="0"/>
              <w:rPr>
                <w:rFonts w:ascii="Arial" w:hAnsi="Arial" w:cs="Arial"/>
                <w:b/>
                <w:bCs/>
                <w:sz w:val="18"/>
                <w:szCs w:val="18"/>
              </w:rPr>
            </w:pPr>
          </w:p>
        </w:tc>
      </w:tr>
    </w:tbl>
    <w:p w14:paraId="1E1F9CBA" w14:textId="395D645E" w:rsidR="008B765A" w:rsidRDefault="008B765A">
      <w:pPr>
        <w:pStyle w:val="PITextkrper"/>
      </w:pPr>
    </w:p>
    <w:p w14:paraId="0A21CF2B" w14:textId="77777777" w:rsidR="00D84239" w:rsidRDefault="00D84239" w:rsidP="00D84239">
      <w:pPr>
        <w:pStyle w:val="Textkrper"/>
        <w:spacing w:before="120" w:after="120" w:line="260" w:lineRule="exact"/>
        <w:jc w:val="both"/>
        <w:rPr>
          <w:rFonts w:ascii="Arial" w:hAnsi="Arial"/>
          <w:b w:val="0"/>
          <w:bCs w:val="0"/>
        </w:rPr>
      </w:pPr>
    </w:p>
    <w:p w14:paraId="4E154DAE" w14:textId="77777777" w:rsidR="00D84239" w:rsidRDefault="00D84239" w:rsidP="00D84239">
      <w:pPr>
        <w:pStyle w:val="PITextkrper"/>
        <w:pBdr>
          <w:top w:val="single" w:sz="4" w:space="1" w:color="auto"/>
        </w:pBdr>
        <w:spacing w:before="240"/>
        <w:rPr>
          <w:b/>
          <w:sz w:val="18"/>
          <w:szCs w:val="18"/>
        </w:rPr>
      </w:pPr>
    </w:p>
    <w:p w14:paraId="2251FABB" w14:textId="77777777" w:rsidR="00D84239" w:rsidRDefault="00D84239" w:rsidP="00D84239">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p w14:paraId="3E0CAEB3" w14:textId="77777777" w:rsidR="00D84239" w:rsidRPr="008A7283" w:rsidRDefault="00D84239" w:rsidP="00D84239">
      <w:pPr>
        <w:pStyle w:val="Textkrper"/>
        <w:spacing w:before="120" w:after="120" w:line="276" w:lineRule="auto"/>
        <w:jc w:val="both"/>
        <w:rPr>
          <w:rFonts w:ascii="Arial" w:hAnsi="Arial"/>
          <w:b w:val="0"/>
          <w:lang w:val="es-ES"/>
        </w:rPr>
      </w:pPr>
      <w:bookmarkStart w:id="0"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un fabricant de composants électroniques et électromécaniques pour l'industrie électronique et un facilitateur technologique pour des solutions électroniques pionnières.</w:t>
      </w:r>
      <w:bookmarkEnd w:id="0"/>
      <w:r>
        <w:rPr>
          <w:rFonts w:ascii="Arial" w:hAnsi="Arial"/>
          <w:b w:val="0"/>
        </w:rPr>
        <w:t xml:space="preserve"> </w:t>
      </w:r>
      <w:proofErr w:type="spellStart"/>
      <w:r w:rsidRPr="008A7283">
        <w:rPr>
          <w:rFonts w:ascii="Arial" w:hAnsi="Arial"/>
          <w:b w:val="0"/>
          <w:lang w:val="en-US"/>
        </w:rPr>
        <w:t>Würth</w:t>
      </w:r>
      <w:proofErr w:type="spellEnd"/>
      <w:r w:rsidRPr="008A7283">
        <w:rPr>
          <w:rFonts w:ascii="Arial" w:hAnsi="Arial"/>
          <w:b w:val="0"/>
          <w:lang w:val="en-US"/>
        </w:rPr>
        <w:t xml:space="preserve"> </w:t>
      </w:r>
      <w:proofErr w:type="spellStart"/>
      <w:r w:rsidRPr="008A7283">
        <w:rPr>
          <w:rFonts w:ascii="Arial" w:hAnsi="Arial"/>
          <w:b w:val="0"/>
          <w:lang w:val="en-US"/>
        </w:rPr>
        <w:t>Elektronik</w:t>
      </w:r>
      <w:proofErr w:type="spellEnd"/>
      <w:r w:rsidRPr="008A7283">
        <w:rPr>
          <w:rFonts w:ascii="Arial" w:hAnsi="Arial"/>
          <w:b w:val="0"/>
          <w:lang w:val="en-US"/>
        </w:rPr>
        <w:t xml:space="preserve"> </w:t>
      </w:r>
      <w:proofErr w:type="spellStart"/>
      <w:r w:rsidRPr="008A7283">
        <w:rPr>
          <w:rFonts w:ascii="Arial" w:hAnsi="Arial"/>
          <w:b w:val="0"/>
          <w:lang w:val="en-US"/>
        </w:rPr>
        <w:t>eiSos</w:t>
      </w:r>
      <w:proofErr w:type="spellEnd"/>
      <w:r w:rsidRPr="008A7283">
        <w:rPr>
          <w:rFonts w:ascii="Arial" w:hAnsi="Arial"/>
          <w:b w:val="0"/>
          <w:lang w:val="en-US"/>
        </w:rPr>
        <w:t xml:space="preserve">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0796EFE8" w14:textId="77777777" w:rsidR="00D84239" w:rsidRPr="008A7283" w:rsidRDefault="00D84239" w:rsidP="00D84239">
      <w:pPr>
        <w:pStyle w:val="Textkrper"/>
        <w:spacing w:before="120" w:after="120" w:line="276" w:lineRule="auto"/>
        <w:jc w:val="both"/>
        <w:rPr>
          <w:rFonts w:ascii="Arial" w:hAnsi="Arial"/>
          <w:b w:val="0"/>
          <w:lang w:val="es-ES"/>
        </w:rPr>
      </w:pPr>
      <w:r w:rsidRPr="008A7283">
        <w:rPr>
          <w:rFonts w:ascii="Arial" w:hAnsi="Arial"/>
          <w:b w:val="0"/>
          <w:lang w:val="es-ES"/>
        </w:rPr>
        <w:t>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switchs, boutons-poussoirs, plots de connexion de puissance, porte-fusibles, capteurs et solutions pour la transmission de données sans fils.</w:t>
      </w:r>
    </w:p>
    <w:p w14:paraId="447E59D1" w14:textId="77777777" w:rsidR="00D84239" w:rsidRPr="008A7283" w:rsidRDefault="00D84239" w:rsidP="00D84239">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09416622" w14:textId="77777777" w:rsidR="00D84239" w:rsidRDefault="00D84239" w:rsidP="00D84239">
      <w:pPr>
        <w:pStyle w:val="Textkrper"/>
        <w:spacing w:before="120" w:after="120" w:line="276" w:lineRule="auto"/>
        <w:jc w:val="both"/>
        <w:rPr>
          <w:rFonts w:ascii="Arial" w:hAnsi="Arial"/>
          <w:b w:val="0"/>
          <w:lang w:val="es-ES"/>
        </w:rPr>
      </w:pPr>
    </w:p>
    <w:p w14:paraId="3E488C28" w14:textId="774E1325" w:rsidR="00D84239" w:rsidRPr="008A7283" w:rsidRDefault="00D84239" w:rsidP="00D84239">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8000 personnes et a réalisé un chiffre d'affaires de 1,09 milliard d’euros en 2021.</w:t>
      </w:r>
    </w:p>
    <w:p w14:paraId="00359D39" w14:textId="77777777" w:rsidR="00D84239" w:rsidRPr="008A7283" w:rsidRDefault="00D84239" w:rsidP="00D84239">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23DD3A26" w14:textId="77777777" w:rsidR="00D84239" w:rsidRPr="008A7283" w:rsidRDefault="00D84239" w:rsidP="00D84239">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proofErr w:type="gramEnd"/>
      <w:r w:rsidRPr="008A7283">
        <w:rPr>
          <w:rFonts w:ascii="Arial" w:hAnsi="Arial"/>
          <w:lang w:val="en-US"/>
        </w:rPr>
        <w:t xml:space="preserve">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D84239" w:rsidRPr="008A7283" w14:paraId="7E951909" w14:textId="77777777" w:rsidTr="00B334E8">
        <w:tc>
          <w:tcPr>
            <w:tcW w:w="3902" w:type="dxa"/>
            <w:shd w:val="clear" w:color="auto" w:fill="auto"/>
            <w:hideMark/>
          </w:tcPr>
          <w:p w14:paraId="790C7E3F" w14:textId="77777777" w:rsidR="00D84239" w:rsidRPr="008A7283" w:rsidRDefault="00D84239" w:rsidP="00B334E8">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6F54392F" w14:textId="77777777" w:rsidR="00D84239" w:rsidRPr="008A7283" w:rsidRDefault="00D84239" w:rsidP="00B334E8">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r w:rsidRPr="008A7283">
              <w:rPr>
                <w:rFonts w:ascii="Arial" w:hAnsi="Arial"/>
                <w:lang w:val="en-US"/>
              </w:rPr>
              <w:t> :</w:t>
            </w:r>
            <w:proofErr w:type="gramEnd"/>
          </w:p>
          <w:p w14:paraId="0D22BB7C" w14:textId="77777777" w:rsidR="00D84239" w:rsidRPr="008A7283" w:rsidRDefault="00D84239" w:rsidP="00B334E8">
            <w:pPr>
              <w:spacing w:before="120" w:after="120" w:line="276" w:lineRule="auto"/>
              <w:rPr>
                <w:rFonts w:ascii="Arial" w:hAnsi="Arial" w:cs="Arial"/>
                <w:sz w:val="20"/>
                <w:lang w:val="en-US"/>
              </w:rPr>
            </w:pPr>
            <w:proofErr w:type="spellStart"/>
            <w:r w:rsidRPr="008A7283">
              <w:rPr>
                <w:rFonts w:ascii="Arial" w:hAnsi="Arial" w:cs="Arial"/>
                <w:sz w:val="20"/>
                <w:lang w:val="en-US"/>
              </w:rPr>
              <w:t>Würth</w:t>
            </w:r>
            <w:proofErr w:type="spellEnd"/>
            <w:r w:rsidRPr="008A7283">
              <w:rPr>
                <w:rFonts w:ascii="Arial" w:hAnsi="Arial" w:cs="Arial"/>
                <w:sz w:val="20"/>
                <w:lang w:val="en-US"/>
              </w:rPr>
              <w:t xml:space="preserve">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087F3DD2" w14:textId="77777777" w:rsidR="00D84239" w:rsidRPr="008A7283" w:rsidRDefault="00D84239" w:rsidP="00B334E8">
            <w:pPr>
              <w:spacing w:before="120" w:after="120" w:line="276" w:lineRule="auto"/>
              <w:rPr>
                <w:rFonts w:ascii="Arial" w:hAnsi="Arial" w:cs="Arial"/>
                <w:sz w:val="20"/>
                <w:lang w:val="en-US"/>
              </w:rPr>
            </w:pPr>
            <w:proofErr w:type="gramStart"/>
            <w:r w:rsidRPr="008A7283">
              <w:rPr>
                <w:rFonts w:ascii="Arial" w:hAnsi="Arial" w:cs="Arial"/>
                <w:sz w:val="20"/>
                <w:lang w:val="en-US"/>
              </w:rPr>
              <w:t>Mob :</w:t>
            </w:r>
            <w:proofErr w:type="gramEnd"/>
            <w:r w:rsidRPr="008A7283">
              <w:rPr>
                <w:rFonts w:ascii="Arial" w:hAnsi="Arial" w:cs="Arial"/>
                <w:sz w:val="20"/>
                <w:lang w:val="en-US"/>
              </w:rPr>
              <w:t xml:space="preserve">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1473567E" w14:textId="77777777" w:rsidR="00D84239" w:rsidRDefault="00D84239" w:rsidP="00B334E8">
            <w:pPr>
              <w:spacing w:before="120" w:after="120" w:line="276" w:lineRule="auto"/>
              <w:rPr>
                <w:rFonts w:ascii="Arial" w:hAnsi="Arial" w:cs="Arial"/>
                <w:bCs/>
                <w:sz w:val="20"/>
              </w:rPr>
            </w:pPr>
            <w:r>
              <w:rPr>
                <w:rFonts w:ascii="Arial" w:hAnsi="Arial" w:cs="Arial"/>
                <w:bCs/>
                <w:sz w:val="20"/>
              </w:rPr>
              <w:t>www.we-online.com</w:t>
            </w:r>
          </w:p>
          <w:p w14:paraId="27C9D1E7" w14:textId="77777777" w:rsidR="00D84239" w:rsidRPr="00591131" w:rsidRDefault="00D84239" w:rsidP="00B334E8">
            <w:pPr>
              <w:rPr>
                <w:rFonts w:ascii="Arial" w:hAnsi="Arial" w:cs="Arial"/>
                <w:sz w:val="20"/>
              </w:rPr>
            </w:pPr>
          </w:p>
          <w:p w14:paraId="04865241" w14:textId="77777777" w:rsidR="00D84239" w:rsidRPr="00591131" w:rsidRDefault="00D84239" w:rsidP="00B334E8">
            <w:pPr>
              <w:rPr>
                <w:rFonts w:ascii="Arial" w:hAnsi="Arial" w:cs="Arial"/>
                <w:sz w:val="20"/>
              </w:rPr>
            </w:pPr>
          </w:p>
        </w:tc>
        <w:tc>
          <w:tcPr>
            <w:tcW w:w="3193" w:type="dxa"/>
            <w:shd w:val="clear" w:color="auto" w:fill="auto"/>
            <w:hideMark/>
          </w:tcPr>
          <w:p w14:paraId="300E3818" w14:textId="77777777" w:rsidR="00D84239" w:rsidRPr="008A7283" w:rsidRDefault="00D84239" w:rsidP="00B334E8">
            <w:pPr>
              <w:pStyle w:val="Textkrper"/>
              <w:tabs>
                <w:tab w:val="left" w:pos="1065"/>
              </w:tabs>
              <w:autoSpaceDE/>
              <w:adjustRightInd/>
              <w:spacing w:before="120" w:after="120" w:line="276" w:lineRule="auto"/>
              <w:rPr>
                <w:rFonts w:ascii="Arial" w:hAnsi="Arial"/>
              </w:rPr>
            </w:pPr>
          </w:p>
          <w:p w14:paraId="2C8AB834" w14:textId="77777777" w:rsidR="00D84239" w:rsidRPr="008A7283" w:rsidRDefault="00D84239" w:rsidP="00B334E8">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60C9614E" w14:textId="77777777" w:rsidR="00D84239" w:rsidRPr="008A7283" w:rsidRDefault="00D84239" w:rsidP="00B334E8">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28A6D2F1" w14:textId="77777777" w:rsidR="00D84239" w:rsidRPr="008A7283" w:rsidRDefault="00D84239" w:rsidP="00B334E8">
            <w:pPr>
              <w:tabs>
                <w:tab w:val="left" w:pos="1065"/>
              </w:tabs>
              <w:spacing w:before="120" w:after="120" w:line="276" w:lineRule="auto"/>
              <w:rPr>
                <w:rFonts w:ascii="Arial" w:hAnsi="Arial" w:cs="Arial"/>
                <w:bCs/>
                <w:sz w:val="20"/>
              </w:rPr>
            </w:pPr>
            <w:r w:rsidRPr="008A7283">
              <w:rPr>
                <w:rFonts w:ascii="Arial" w:hAnsi="Arial"/>
                <w:sz w:val="20"/>
              </w:rPr>
              <w:t>Tél : +49 89 500778-20</w:t>
            </w:r>
            <w:r w:rsidRPr="008A7283">
              <w:br/>
            </w:r>
            <w:r w:rsidRPr="008A7283">
              <w:rPr>
                <w:rFonts w:ascii="Arial" w:hAnsi="Arial"/>
                <w:sz w:val="20"/>
              </w:rPr>
              <w:t xml:space="preserve">Fax : +49 89 500778-77 </w:t>
            </w:r>
            <w:r w:rsidRPr="008A7283">
              <w:br/>
            </w:r>
            <w:r w:rsidRPr="008A7283">
              <w:rPr>
                <w:rFonts w:ascii="Arial" w:hAnsi="Arial"/>
                <w:sz w:val="20"/>
              </w:rPr>
              <w:t xml:space="preserve">Courriel : </w:t>
            </w:r>
            <w:r w:rsidRPr="008A7283">
              <w:rPr>
                <w:rFonts w:ascii="Arial" w:hAnsi="Arial"/>
                <w:sz w:val="20"/>
              </w:rPr>
              <w:br/>
              <w:t>b.basilio@htcm.de</w:t>
            </w:r>
          </w:p>
          <w:p w14:paraId="22F726B8" w14:textId="77777777" w:rsidR="00D84239" w:rsidRPr="00591131" w:rsidRDefault="00D84239" w:rsidP="00B334E8">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tbl>
    <w:p w14:paraId="38EE7750" w14:textId="77777777" w:rsidR="00D84239" w:rsidRPr="00591131" w:rsidRDefault="00D84239" w:rsidP="00D84239">
      <w:pPr>
        <w:pStyle w:val="Textkrper"/>
        <w:spacing w:before="120" w:after="120" w:line="276" w:lineRule="auto"/>
      </w:pPr>
    </w:p>
    <w:p w14:paraId="4EE0336D" w14:textId="77777777" w:rsidR="00D84239" w:rsidRDefault="00D84239">
      <w:pPr>
        <w:pStyle w:val="PITextkrper"/>
      </w:pPr>
    </w:p>
    <w:sectPr w:rsidR="00D84239">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29FA3" w14:textId="77777777" w:rsidR="008B765A" w:rsidRDefault="00D84239">
      <w:r>
        <w:separator/>
      </w:r>
    </w:p>
  </w:endnote>
  <w:endnote w:type="continuationSeparator" w:id="0">
    <w:p w14:paraId="589ED442" w14:textId="77777777" w:rsidR="008B765A" w:rsidRDefault="00D84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6365" w14:textId="77777777" w:rsidR="008B765A" w:rsidRDefault="00D84239">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WTH1PI1129_fr.docx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2A5A8" w14:textId="77777777" w:rsidR="008B765A" w:rsidRDefault="00D84239">
      <w:r>
        <w:separator/>
      </w:r>
    </w:p>
  </w:footnote>
  <w:footnote w:type="continuationSeparator" w:id="0">
    <w:p w14:paraId="5B493BF7" w14:textId="77777777" w:rsidR="008B765A" w:rsidRDefault="00D84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321D" w14:textId="77777777" w:rsidR="008B765A" w:rsidRDefault="00D84239">
    <w:pPr>
      <w:pStyle w:val="Kopfzeile"/>
      <w:tabs>
        <w:tab w:val="clear" w:pos="9072"/>
        <w:tab w:val="right" w:pos="9498"/>
      </w:tabs>
    </w:pPr>
    <w:r>
      <w:rPr>
        <w:noProof/>
        <w:lang w:eastAsia="fr-FR"/>
      </w:rPr>
      <w:drawing>
        <wp:anchor distT="0" distB="0" distL="114300" distR="114300" simplePos="0" relativeHeight="251657728" behindDoc="1" locked="0" layoutInCell="0" allowOverlap="1" wp14:anchorId="1661D6F5" wp14:editId="428039F0">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3279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65A"/>
    <w:rsid w:val="008B765A"/>
    <w:rsid w:val="00D84239"/>
    <w:rsid w:val="00DF053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3284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web/en/electronic_components/produkte_pb/application_notes/rd002_unipolar_isolated_auxiliary_supply.ph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www.we-online.com/RD00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F0992-028C-44C9-948C-8BBE4FFC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643</Words>
  <Characters>4106</Characters>
  <DocSecurity>0</DocSecurity>
  <Lines>34</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4740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2022-11-03T09:01:00Z</dcterms:created>
  <dcterms:modified xsi:type="dcterms:W3CDTF">2022-11-03T13:26:00Z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